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42FF" w14:textId="77777777" w:rsidR="00A57C79" w:rsidRPr="00113B8D" w:rsidRDefault="00812717" w:rsidP="00453BE6">
      <w:pPr>
        <w:tabs>
          <w:tab w:val="left" w:pos="7238"/>
        </w:tabs>
        <w:spacing w:line="360" w:lineRule="auto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ab/>
      </w:r>
    </w:p>
    <w:p w14:paraId="6D91E2D6" w14:textId="60EEDA4F" w:rsidR="006B76E5" w:rsidRPr="00113B8D" w:rsidRDefault="007F49A2" w:rsidP="00453BE6">
      <w:pPr>
        <w:tabs>
          <w:tab w:val="left" w:pos="10080"/>
        </w:tabs>
        <w:spacing w:line="360" w:lineRule="auto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ab/>
      </w:r>
    </w:p>
    <w:p w14:paraId="10B82069" w14:textId="77777777" w:rsidR="006B76E5" w:rsidRPr="00113B8D" w:rsidRDefault="006B76E5" w:rsidP="00453BE6">
      <w:pPr>
        <w:spacing w:line="360" w:lineRule="auto"/>
        <w:rPr>
          <w:rFonts w:ascii="Arial" w:hAnsi="Arial" w:cs="Arial"/>
          <w:sz w:val="22"/>
          <w:szCs w:val="22"/>
          <w:lang w:val="en-AU"/>
        </w:rPr>
      </w:pPr>
    </w:p>
    <w:p w14:paraId="49FD9AB4" w14:textId="66EAE3A0" w:rsidR="007F49A2" w:rsidRDefault="007F49A2" w:rsidP="00453BE6">
      <w:pPr>
        <w:spacing w:after="0" w:line="360" w:lineRule="auto"/>
      </w:pPr>
    </w:p>
    <w:p w14:paraId="538F74DB" w14:textId="77777777" w:rsidR="00453BE6" w:rsidRPr="00453BE6" w:rsidRDefault="00453BE6" w:rsidP="00453BE6">
      <w:pPr>
        <w:pStyle w:val="Heading2"/>
      </w:pPr>
      <w:r w:rsidRPr="00453BE6">
        <w:t>1. Emergency &amp; Crisis Lines</w:t>
      </w:r>
    </w:p>
    <w:p w14:paraId="4182E367" w14:textId="77777777" w:rsidR="00453BE6" w:rsidRPr="00453BE6" w:rsidRDefault="00453BE6" w:rsidP="00453BE6">
      <w:pPr>
        <w:numPr>
          <w:ilvl w:val="0"/>
          <w:numId w:val="15"/>
        </w:numPr>
        <w:spacing w:after="0" w:line="360" w:lineRule="auto"/>
      </w:pPr>
      <w:r w:rsidRPr="00453BE6">
        <w:rPr>
          <w:b/>
          <w:bCs/>
        </w:rPr>
        <w:t>Lifeline</w:t>
      </w:r>
      <w:r w:rsidRPr="00453BE6">
        <w:t xml:space="preserve"> 13 11 14 — 24/7 crisis </w:t>
      </w:r>
      <w:proofErr w:type="gramStart"/>
      <w:r w:rsidRPr="00453BE6">
        <w:t>counselling</w:t>
      </w:r>
      <w:proofErr w:type="gramEnd"/>
    </w:p>
    <w:p w14:paraId="173222C5" w14:textId="77777777" w:rsidR="00453BE6" w:rsidRPr="00453BE6" w:rsidRDefault="00453BE6" w:rsidP="00453BE6">
      <w:pPr>
        <w:numPr>
          <w:ilvl w:val="0"/>
          <w:numId w:val="15"/>
        </w:numPr>
        <w:spacing w:after="0" w:line="360" w:lineRule="auto"/>
      </w:pPr>
      <w:r w:rsidRPr="00453BE6">
        <w:rPr>
          <w:b/>
          <w:bCs/>
        </w:rPr>
        <w:t>beyond blue</w:t>
      </w:r>
      <w:r w:rsidRPr="00453BE6">
        <w:t xml:space="preserve"> 1300 22 4636 — mental-health support</w:t>
      </w:r>
    </w:p>
    <w:p w14:paraId="796C9EBA" w14:textId="77777777" w:rsidR="00453BE6" w:rsidRPr="00453BE6" w:rsidRDefault="00453BE6" w:rsidP="00453BE6">
      <w:pPr>
        <w:numPr>
          <w:ilvl w:val="0"/>
          <w:numId w:val="15"/>
        </w:numPr>
        <w:spacing w:after="0" w:line="360" w:lineRule="auto"/>
      </w:pPr>
      <w:r w:rsidRPr="00453BE6">
        <w:rPr>
          <w:b/>
          <w:bCs/>
        </w:rPr>
        <w:t>Mental Health Line</w:t>
      </w:r>
      <w:r w:rsidRPr="00453BE6">
        <w:t xml:space="preserve"> 1800 011 511 — NSW Health mental-health triage</w:t>
      </w:r>
    </w:p>
    <w:p w14:paraId="57124A7E" w14:textId="77777777" w:rsidR="00453BE6" w:rsidRPr="00453BE6" w:rsidRDefault="00453BE6" w:rsidP="00453BE6">
      <w:pPr>
        <w:numPr>
          <w:ilvl w:val="0"/>
          <w:numId w:val="15"/>
        </w:numPr>
        <w:spacing w:after="0" w:line="360" w:lineRule="auto"/>
      </w:pPr>
      <w:r w:rsidRPr="00453BE6">
        <w:rPr>
          <w:b/>
          <w:bCs/>
        </w:rPr>
        <w:t>Kids Helpline</w:t>
      </w:r>
      <w:r w:rsidRPr="00453BE6">
        <w:t xml:space="preserve"> 1800 551 800 — children &amp; youth 24/7</w:t>
      </w:r>
    </w:p>
    <w:p w14:paraId="73C0A69A" w14:textId="77777777" w:rsidR="00453BE6" w:rsidRPr="00453BE6" w:rsidRDefault="00453BE6" w:rsidP="00453BE6">
      <w:pPr>
        <w:numPr>
          <w:ilvl w:val="0"/>
          <w:numId w:val="15"/>
        </w:numPr>
        <w:spacing w:after="0" w:line="360" w:lineRule="auto"/>
      </w:pPr>
      <w:r w:rsidRPr="00453BE6">
        <w:rPr>
          <w:b/>
          <w:bCs/>
        </w:rPr>
        <w:t>1800 RESPECT</w:t>
      </w:r>
      <w:r w:rsidRPr="00453BE6">
        <w:t xml:space="preserve"> 1800 737 732 — sexual/domestic-violence support</w:t>
      </w:r>
    </w:p>
    <w:p w14:paraId="40C45230" w14:textId="77777777" w:rsidR="00453BE6" w:rsidRPr="00453BE6" w:rsidRDefault="00453BE6" w:rsidP="00453BE6">
      <w:pPr>
        <w:numPr>
          <w:ilvl w:val="0"/>
          <w:numId w:val="15"/>
        </w:numPr>
        <w:spacing w:after="0" w:line="360" w:lineRule="auto"/>
      </w:pPr>
      <w:r w:rsidRPr="00453BE6">
        <w:rPr>
          <w:b/>
          <w:bCs/>
        </w:rPr>
        <w:t>Suicide Call Back Service</w:t>
      </w:r>
      <w:r w:rsidRPr="00453BE6">
        <w:t xml:space="preserve"> 1300 659 467 — six free phone sessions</w:t>
      </w:r>
    </w:p>
    <w:p w14:paraId="4691D92C" w14:textId="77777777" w:rsidR="00453BE6" w:rsidRPr="00453BE6" w:rsidRDefault="00453BE6" w:rsidP="00453BE6">
      <w:pPr>
        <w:spacing w:after="0" w:line="360" w:lineRule="auto"/>
      </w:pPr>
      <w:r w:rsidRPr="00453BE6">
        <w:pict w14:anchorId="771C5B01">
          <v:rect id="_x0000_i1493" style="width:0;height:1.5pt" o:hralign="center" o:hrstd="t" o:hr="t" fillcolor="#a0a0a0" stroked="f"/>
        </w:pict>
      </w:r>
    </w:p>
    <w:p w14:paraId="64454FBD" w14:textId="77777777" w:rsidR="00453BE6" w:rsidRPr="00453BE6" w:rsidRDefault="00453BE6" w:rsidP="00453BE6">
      <w:pPr>
        <w:pStyle w:val="Heading2"/>
      </w:pPr>
      <w:r w:rsidRPr="00453BE6">
        <w:t>2. Aboriginal &amp; Torres Strait Islander Services</w:t>
      </w:r>
    </w:p>
    <w:p w14:paraId="5210EEEF" w14:textId="77777777" w:rsidR="00453BE6" w:rsidRPr="00453BE6" w:rsidRDefault="00453BE6" w:rsidP="00453BE6">
      <w:pPr>
        <w:numPr>
          <w:ilvl w:val="0"/>
          <w:numId w:val="16"/>
        </w:numPr>
        <w:spacing w:after="0" w:line="360" w:lineRule="auto"/>
      </w:pPr>
      <w:proofErr w:type="spellStart"/>
      <w:r w:rsidRPr="00453BE6">
        <w:rPr>
          <w:b/>
          <w:bCs/>
        </w:rPr>
        <w:t>Munjuwa</w:t>
      </w:r>
      <w:proofErr w:type="spellEnd"/>
      <w:r w:rsidRPr="00453BE6">
        <w:rPr>
          <w:b/>
          <w:bCs/>
        </w:rPr>
        <w:t xml:space="preserve"> Health, Housing &amp; Community Aboriginal Corporation</w:t>
      </w:r>
      <w:r w:rsidRPr="00453BE6">
        <w:t>, 28 Rutledge St Queanbeyan | (02) 6297 1672 — doctor, midwife &amp; health programs</w:t>
      </w:r>
    </w:p>
    <w:p w14:paraId="373EBDDA" w14:textId="77777777" w:rsidR="00453BE6" w:rsidRPr="00453BE6" w:rsidRDefault="00453BE6" w:rsidP="00453BE6">
      <w:pPr>
        <w:numPr>
          <w:ilvl w:val="0"/>
          <w:numId w:val="16"/>
        </w:numPr>
        <w:spacing w:after="0" w:line="360" w:lineRule="auto"/>
      </w:pPr>
      <w:r w:rsidRPr="00453BE6">
        <w:rPr>
          <w:b/>
          <w:bCs/>
        </w:rPr>
        <w:t>13 YARN</w:t>
      </w:r>
      <w:r w:rsidRPr="00453BE6">
        <w:t xml:space="preserve"> 13 92 76 — 24/7 culturally safe crisis support</w:t>
      </w:r>
    </w:p>
    <w:p w14:paraId="7D0622F1" w14:textId="77777777" w:rsidR="00453BE6" w:rsidRPr="00453BE6" w:rsidRDefault="00453BE6" w:rsidP="00453BE6">
      <w:pPr>
        <w:numPr>
          <w:ilvl w:val="0"/>
          <w:numId w:val="16"/>
        </w:numPr>
        <w:spacing w:after="0" w:line="360" w:lineRule="auto"/>
      </w:pPr>
      <w:r w:rsidRPr="00453BE6">
        <w:rPr>
          <w:b/>
          <w:bCs/>
        </w:rPr>
        <w:t>Aboriginal Legal Service (NSW/ACT)</w:t>
      </w:r>
      <w:r w:rsidRPr="00453BE6">
        <w:t xml:space="preserve"> 1800 765 767 — criminal, family &amp; care law</w:t>
      </w:r>
    </w:p>
    <w:p w14:paraId="6F777414" w14:textId="77777777" w:rsidR="00453BE6" w:rsidRPr="00453BE6" w:rsidRDefault="00453BE6" w:rsidP="00453BE6">
      <w:pPr>
        <w:numPr>
          <w:ilvl w:val="0"/>
          <w:numId w:val="16"/>
        </w:numPr>
        <w:spacing w:after="0" w:line="360" w:lineRule="auto"/>
      </w:pPr>
      <w:proofErr w:type="spellStart"/>
      <w:r w:rsidRPr="00453BE6">
        <w:rPr>
          <w:b/>
          <w:bCs/>
        </w:rPr>
        <w:t>Nguru</w:t>
      </w:r>
      <w:proofErr w:type="spellEnd"/>
      <w:r w:rsidRPr="00453BE6">
        <w:rPr>
          <w:b/>
          <w:bCs/>
        </w:rPr>
        <w:t xml:space="preserve"> Program (CRCC)</w:t>
      </w:r>
      <w:r w:rsidRPr="00453BE6">
        <w:t xml:space="preserve"> (02) 6247 2525 / nguru@rapecrisis.org.au — counselling for Aboriginal survivors of sexual assault</w:t>
      </w:r>
    </w:p>
    <w:p w14:paraId="54AD1F45" w14:textId="77777777" w:rsidR="00453BE6" w:rsidRPr="00453BE6" w:rsidRDefault="00453BE6" w:rsidP="00453BE6">
      <w:pPr>
        <w:numPr>
          <w:ilvl w:val="0"/>
          <w:numId w:val="16"/>
        </w:numPr>
        <w:spacing w:after="0" w:line="360" w:lineRule="auto"/>
      </w:pPr>
      <w:r w:rsidRPr="00453BE6">
        <w:rPr>
          <w:b/>
          <w:bCs/>
        </w:rPr>
        <w:t xml:space="preserve">Winnunga </w:t>
      </w:r>
      <w:proofErr w:type="spellStart"/>
      <w:r w:rsidRPr="00453BE6">
        <w:rPr>
          <w:b/>
          <w:bCs/>
        </w:rPr>
        <w:t>Nimmityjah</w:t>
      </w:r>
      <w:proofErr w:type="spellEnd"/>
      <w:r w:rsidRPr="00453BE6">
        <w:rPr>
          <w:b/>
          <w:bCs/>
        </w:rPr>
        <w:t xml:space="preserve"> Aboriginal Health Service</w:t>
      </w:r>
      <w:r w:rsidRPr="00453BE6">
        <w:t>, Narrabundah | 1800 110 290 — comprehensive Aboriginal primary healthcare</w:t>
      </w:r>
    </w:p>
    <w:p w14:paraId="10958B96" w14:textId="77777777" w:rsidR="00453BE6" w:rsidRPr="00453BE6" w:rsidRDefault="00453BE6" w:rsidP="00453BE6">
      <w:pPr>
        <w:spacing w:after="0" w:line="360" w:lineRule="auto"/>
      </w:pPr>
      <w:r w:rsidRPr="00453BE6">
        <w:pict w14:anchorId="15DC3F9C">
          <v:rect id="_x0000_i1494" style="width:0;height:1.5pt" o:hralign="center" o:hrstd="t" o:hr="t" fillcolor="#a0a0a0" stroked="f"/>
        </w:pict>
      </w:r>
    </w:p>
    <w:p w14:paraId="5418B416" w14:textId="77777777" w:rsidR="00453BE6" w:rsidRPr="00453BE6" w:rsidRDefault="00453BE6" w:rsidP="00453BE6">
      <w:pPr>
        <w:pStyle w:val="Heading2"/>
      </w:pPr>
      <w:r w:rsidRPr="00453BE6">
        <w:t>3. Health &amp; Mental Well-being</w:t>
      </w:r>
    </w:p>
    <w:p w14:paraId="52C18B7B" w14:textId="77777777" w:rsidR="00453BE6" w:rsidRPr="00453BE6" w:rsidRDefault="00453BE6" w:rsidP="00453BE6">
      <w:pPr>
        <w:numPr>
          <w:ilvl w:val="0"/>
          <w:numId w:val="17"/>
        </w:numPr>
        <w:spacing w:after="0" w:line="360" w:lineRule="auto"/>
      </w:pPr>
      <w:r w:rsidRPr="00453BE6">
        <w:rPr>
          <w:b/>
          <w:bCs/>
        </w:rPr>
        <w:t>Queanbeyan Hospital &amp; Health Service</w:t>
      </w:r>
      <w:r w:rsidRPr="00453BE6">
        <w:t xml:space="preserve"> (02) 6150 7000 — 24-hour emergency and acute care</w:t>
      </w:r>
    </w:p>
    <w:p w14:paraId="6610BF34" w14:textId="77777777" w:rsidR="00453BE6" w:rsidRPr="00453BE6" w:rsidRDefault="00453BE6" w:rsidP="00453BE6">
      <w:pPr>
        <w:numPr>
          <w:ilvl w:val="0"/>
          <w:numId w:val="17"/>
        </w:numPr>
        <w:spacing w:after="0" w:line="360" w:lineRule="auto"/>
      </w:pPr>
      <w:r w:rsidRPr="00453BE6">
        <w:rPr>
          <w:b/>
          <w:bCs/>
        </w:rPr>
        <w:t>Queanbeyan Community Health Service</w:t>
      </w:r>
      <w:r w:rsidRPr="00453BE6">
        <w:t xml:space="preserve"> (02) 6150 7000 — allied health &amp; community nursing</w:t>
      </w:r>
    </w:p>
    <w:p w14:paraId="2B841FB5" w14:textId="77777777" w:rsidR="00453BE6" w:rsidRPr="00453BE6" w:rsidRDefault="00453BE6" w:rsidP="00453BE6">
      <w:pPr>
        <w:numPr>
          <w:ilvl w:val="0"/>
          <w:numId w:val="17"/>
        </w:numPr>
        <w:spacing w:after="0" w:line="360" w:lineRule="auto"/>
      </w:pPr>
      <w:r w:rsidRPr="00453BE6">
        <w:rPr>
          <w:b/>
          <w:bCs/>
        </w:rPr>
        <w:t>Headspace Queanbeyan</w:t>
      </w:r>
      <w:r w:rsidRPr="00453BE6">
        <w:t xml:space="preserve"> (02) 6298 9970 — youth mental-health (12–25 yrs)</w:t>
      </w:r>
    </w:p>
    <w:p w14:paraId="06C1393A" w14:textId="77777777" w:rsidR="00453BE6" w:rsidRPr="00453BE6" w:rsidRDefault="00453BE6" w:rsidP="00453BE6">
      <w:pPr>
        <w:numPr>
          <w:ilvl w:val="0"/>
          <w:numId w:val="17"/>
        </w:numPr>
        <w:spacing w:after="0" w:line="360" w:lineRule="auto"/>
      </w:pPr>
      <w:r w:rsidRPr="00453BE6">
        <w:rPr>
          <w:b/>
          <w:bCs/>
        </w:rPr>
        <w:t>Black Dog Institute</w:t>
      </w:r>
      <w:r w:rsidRPr="00453BE6">
        <w:t xml:space="preserve"> — evidence-based mental-health resources</w:t>
      </w:r>
    </w:p>
    <w:p w14:paraId="1850BB24" w14:textId="77777777" w:rsidR="00453BE6" w:rsidRPr="00453BE6" w:rsidRDefault="00453BE6" w:rsidP="00453BE6">
      <w:pPr>
        <w:numPr>
          <w:ilvl w:val="0"/>
          <w:numId w:val="17"/>
        </w:numPr>
        <w:spacing w:after="0" w:line="360" w:lineRule="auto"/>
      </w:pPr>
      <w:r w:rsidRPr="00453BE6">
        <w:rPr>
          <w:b/>
          <w:bCs/>
        </w:rPr>
        <w:t>NSW Mental Health Line</w:t>
      </w:r>
      <w:r w:rsidRPr="00453BE6">
        <w:t xml:space="preserve"> 1800 011 511 — clinical advice and referral</w:t>
      </w:r>
    </w:p>
    <w:p w14:paraId="58321330" w14:textId="77777777" w:rsidR="00453BE6" w:rsidRPr="00453BE6" w:rsidRDefault="00453BE6" w:rsidP="00453BE6">
      <w:pPr>
        <w:spacing w:after="0" w:line="360" w:lineRule="auto"/>
      </w:pPr>
      <w:r w:rsidRPr="00453BE6">
        <w:pict w14:anchorId="3D80FC18">
          <v:rect id="_x0000_i1495" style="width:0;height:1.5pt" o:hralign="center" o:hrstd="t" o:hr="t" fillcolor="#a0a0a0" stroked="f"/>
        </w:pict>
      </w:r>
    </w:p>
    <w:p w14:paraId="1416EB16" w14:textId="77777777" w:rsidR="00453BE6" w:rsidRPr="00453BE6" w:rsidRDefault="00453BE6" w:rsidP="00453BE6">
      <w:pPr>
        <w:pStyle w:val="Heading2"/>
      </w:pPr>
      <w:r w:rsidRPr="00453BE6">
        <w:lastRenderedPageBreak/>
        <w:t>4. Addiction &amp; Recovery Services</w:t>
      </w:r>
    </w:p>
    <w:p w14:paraId="4E456BE1" w14:textId="77777777" w:rsidR="00453BE6" w:rsidRPr="00453BE6" w:rsidRDefault="00453BE6" w:rsidP="00453BE6">
      <w:pPr>
        <w:numPr>
          <w:ilvl w:val="0"/>
          <w:numId w:val="18"/>
        </w:numPr>
        <w:spacing w:after="0" w:line="360" w:lineRule="auto"/>
      </w:pPr>
      <w:r w:rsidRPr="00453BE6">
        <w:rPr>
          <w:b/>
          <w:bCs/>
        </w:rPr>
        <w:t xml:space="preserve">Drug &amp; Alcohol Treatment Services (The </w:t>
      </w:r>
      <w:proofErr w:type="spellStart"/>
      <w:r w:rsidRPr="00453BE6">
        <w:rPr>
          <w:b/>
          <w:bCs/>
        </w:rPr>
        <w:t>Kilard</w:t>
      </w:r>
      <w:proofErr w:type="spellEnd"/>
      <w:r w:rsidRPr="00453BE6">
        <w:rPr>
          <w:b/>
          <w:bCs/>
        </w:rPr>
        <w:t xml:space="preserve"> Centre)</w:t>
      </w:r>
      <w:r w:rsidRPr="00453BE6">
        <w:t xml:space="preserve"> 103 Crawford St | (02) 6150 7820 — assessment &amp; counselling</w:t>
      </w:r>
    </w:p>
    <w:p w14:paraId="6FCE5B85" w14:textId="77777777" w:rsidR="00453BE6" w:rsidRPr="00453BE6" w:rsidRDefault="00453BE6" w:rsidP="00453BE6">
      <w:pPr>
        <w:numPr>
          <w:ilvl w:val="0"/>
          <w:numId w:val="18"/>
        </w:numPr>
        <w:spacing w:after="0" w:line="360" w:lineRule="auto"/>
      </w:pPr>
      <w:r w:rsidRPr="00453BE6">
        <w:rPr>
          <w:b/>
          <w:bCs/>
        </w:rPr>
        <w:t>Queanbeyan AOD Hub</w:t>
      </w:r>
      <w:r w:rsidRPr="00453BE6">
        <w:t xml:space="preserve"> 34 Lowe St | (02) 6298 2900 — case management and cultural support</w:t>
      </w:r>
    </w:p>
    <w:p w14:paraId="5A99E83D" w14:textId="77777777" w:rsidR="00453BE6" w:rsidRPr="00453BE6" w:rsidRDefault="00453BE6" w:rsidP="00453BE6">
      <w:pPr>
        <w:numPr>
          <w:ilvl w:val="0"/>
          <w:numId w:val="18"/>
        </w:numPr>
        <w:spacing w:after="0" w:line="360" w:lineRule="auto"/>
      </w:pPr>
      <w:r w:rsidRPr="00453BE6">
        <w:rPr>
          <w:b/>
          <w:bCs/>
        </w:rPr>
        <w:t>Directions Health Services</w:t>
      </w:r>
      <w:r w:rsidRPr="00453BE6">
        <w:t xml:space="preserve"> (02) 6132 4800 — alcohol &amp; drug treatment and family support</w:t>
      </w:r>
    </w:p>
    <w:p w14:paraId="5D6F4DCA" w14:textId="77777777" w:rsidR="00453BE6" w:rsidRPr="00453BE6" w:rsidRDefault="00453BE6" w:rsidP="00453BE6">
      <w:pPr>
        <w:numPr>
          <w:ilvl w:val="0"/>
          <w:numId w:val="18"/>
        </w:numPr>
        <w:spacing w:after="0" w:line="360" w:lineRule="auto"/>
      </w:pPr>
      <w:proofErr w:type="spellStart"/>
      <w:r w:rsidRPr="00453BE6">
        <w:rPr>
          <w:b/>
          <w:bCs/>
        </w:rPr>
        <w:t>Karralika</w:t>
      </w:r>
      <w:proofErr w:type="spellEnd"/>
      <w:r w:rsidRPr="00453BE6">
        <w:rPr>
          <w:b/>
          <w:bCs/>
        </w:rPr>
        <w:t xml:space="preserve"> Programs Inc</w:t>
      </w:r>
      <w:r w:rsidRPr="00453BE6">
        <w:t xml:space="preserve"> 1800 152 772 — residential rehabilitation</w:t>
      </w:r>
    </w:p>
    <w:p w14:paraId="1208323A" w14:textId="77777777" w:rsidR="00453BE6" w:rsidRPr="00453BE6" w:rsidRDefault="00453BE6" w:rsidP="00453BE6">
      <w:pPr>
        <w:numPr>
          <w:ilvl w:val="0"/>
          <w:numId w:val="18"/>
        </w:numPr>
        <w:spacing w:after="0" w:line="360" w:lineRule="auto"/>
      </w:pPr>
      <w:r w:rsidRPr="00453BE6">
        <w:rPr>
          <w:b/>
          <w:bCs/>
        </w:rPr>
        <w:t>Family Drug Support</w:t>
      </w:r>
      <w:r w:rsidRPr="00453BE6">
        <w:t xml:space="preserve"> 1300 368 186 — 24/7 information for families</w:t>
      </w:r>
    </w:p>
    <w:p w14:paraId="5F7B8780" w14:textId="77777777" w:rsidR="00453BE6" w:rsidRPr="00453BE6" w:rsidRDefault="00453BE6" w:rsidP="00453BE6">
      <w:pPr>
        <w:numPr>
          <w:ilvl w:val="0"/>
          <w:numId w:val="18"/>
        </w:numPr>
        <w:spacing w:after="0" w:line="360" w:lineRule="auto"/>
      </w:pPr>
      <w:proofErr w:type="spellStart"/>
      <w:r w:rsidRPr="00453BE6">
        <w:rPr>
          <w:b/>
          <w:bCs/>
        </w:rPr>
        <w:t>GambleAware</w:t>
      </w:r>
      <w:proofErr w:type="spellEnd"/>
      <w:r w:rsidRPr="00453BE6">
        <w:t xml:space="preserve"> 1800 858 858 — gambling counselling and resources</w:t>
      </w:r>
    </w:p>
    <w:p w14:paraId="210A2EB1" w14:textId="77777777" w:rsidR="00453BE6" w:rsidRPr="00453BE6" w:rsidRDefault="00453BE6" w:rsidP="00453BE6">
      <w:pPr>
        <w:spacing w:after="0" w:line="360" w:lineRule="auto"/>
      </w:pPr>
      <w:r w:rsidRPr="00453BE6">
        <w:pict w14:anchorId="1853F5F2">
          <v:rect id="_x0000_i1496" style="width:0;height:1.5pt" o:hralign="center" o:hrstd="t" o:hr="t" fillcolor="#a0a0a0" stroked="f"/>
        </w:pict>
      </w:r>
    </w:p>
    <w:p w14:paraId="1EADF313" w14:textId="77777777" w:rsidR="00453BE6" w:rsidRPr="00453BE6" w:rsidRDefault="00453BE6" w:rsidP="00453BE6">
      <w:pPr>
        <w:pStyle w:val="Heading2"/>
      </w:pPr>
      <w:r w:rsidRPr="00453BE6">
        <w:t>5. Legal &amp; Advocacy</w:t>
      </w:r>
    </w:p>
    <w:p w14:paraId="1252F147" w14:textId="77777777" w:rsidR="00453BE6" w:rsidRPr="00453BE6" w:rsidRDefault="00453BE6" w:rsidP="00453BE6">
      <w:pPr>
        <w:numPr>
          <w:ilvl w:val="0"/>
          <w:numId w:val="19"/>
        </w:numPr>
        <w:spacing w:after="0" w:line="360" w:lineRule="auto"/>
      </w:pPr>
      <w:r w:rsidRPr="00453BE6">
        <w:rPr>
          <w:b/>
          <w:bCs/>
        </w:rPr>
        <w:t>Legal Aid NSW (Queanbeyan Region)</w:t>
      </w:r>
      <w:r w:rsidRPr="00453BE6">
        <w:t xml:space="preserve"> 1300 888 529 — free legal advice</w:t>
      </w:r>
    </w:p>
    <w:p w14:paraId="12FEEE50" w14:textId="77777777" w:rsidR="00453BE6" w:rsidRPr="00453BE6" w:rsidRDefault="00453BE6" w:rsidP="00453BE6">
      <w:pPr>
        <w:numPr>
          <w:ilvl w:val="0"/>
          <w:numId w:val="19"/>
        </w:numPr>
        <w:spacing w:after="0" w:line="360" w:lineRule="auto"/>
      </w:pPr>
      <w:r w:rsidRPr="00453BE6">
        <w:rPr>
          <w:b/>
          <w:bCs/>
        </w:rPr>
        <w:t>Community Legal Centres NSW</w:t>
      </w:r>
      <w:r w:rsidRPr="00453BE6">
        <w:t xml:space="preserve"> — statewide directory of free centres</w:t>
      </w:r>
    </w:p>
    <w:p w14:paraId="59092B68" w14:textId="77777777" w:rsidR="00453BE6" w:rsidRPr="00453BE6" w:rsidRDefault="00453BE6" w:rsidP="00453BE6">
      <w:pPr>
        <w:numPr>
          <w:ilvl w:val="0"/>
          <w:numId w:val="19"/>
        </w:numPr>
        <w:spacing w:after="0" w:line="360" w:lineRule="auto"/>
      </w:pPr>
      <w:r w:rsidRPr="00453BE6">
        <w:rPr>
          <w:b/>
          <w:bCs/>
        </w:rPr>
        <w:t>Southern NSW Tenants Advice Service (</w:t>
      </w:r>
      <w:proofErr w:type="gramStart"/>
      <w:r w:rsidRPr="00453BE6">
        <w:rPr>
          <w:b/>
          <w:bCs/>
        </w:rPr>
        <w:t>VERTO)</w:t>
      </w:r>
      <w:r w:rsidRPr="00453BE6">
        <w:t xml:space="preserve"> —</w:t>
      </w:r>
      <w:proofErr w:type="gramEnd"/>
      <w:r w:rsidRPr="00453BE6">
        <w:t xml:space="preserve"> (02) 4228 2011 — tenancy support</w:t>
      </w:r>
    </w:p>
    <w:p w14:paraId="724E941E" w14:textId="77777777" w:rsidR="00453BE6" w:rsidRPr="00453BE6" w:rsidRDefault="00453BE6" w:rsidP="00453BE6">
      <w:pPr>
        <w:numPr>
          <w:ilvl w:val="0"/>
          <w:numId w:val="19"/>
        </w:numPr>
        <w:spacing w:after="0" w:line="360" w:lineRule="auto"/>
      </w:pPr>
      <w:r w:rsidRPr="00453BE6">
        <w:rPr>
          <w:b/>
          <w:bCs/>
        </w:rPr>
        <w:t>ADACAS</w:t>
      </w:r>
      <w:r w:rsidRPr="00453BE6">
        <w:t xml:space="preserve"> (02) 6242 5060 — advocacy for people with </w:t>
      </w:r>
      <w:proofErr w:type="gramStart"/>
      <w:r w:rsidRPr="00453BE6">
        <w:t>disability</w:t>
      </w:r>
      <w:proofErr w:type="gramEnd"/>
      <w:r w:rsidRPr="00453BE6">
        <w:t xml:space="preserve"> or aged care needs</w:t>
      </w:r>
    </w:p>
    <w:p w14:paraId="3464FA6C" w14:textId="77777777" w:rsidR="00453BE6" w:rsidRPr="00453BE6" w:rsidRDefault="00453BE6" w:rsidP="00453BE6">
      <w:pPr>
        <w:numPr>
          <w:ilvl w:val="0"/>
          <w:numId w:val="19"/>
        </w:numPr>
        <w:spacing w:after="0" w:line="360" w:lineRule="auto"/>
      </w:pPr>
      <w:r w:rsidRPr="00453BE6">
        <w:rPr>
          <w:b/>
          <w:bCs/>
        </w:rPr>
        <w:t>Aboriginal Legal Service (NSW/ACT)</w:t>
      </w:r>
      <w:r w:rsidRPr="00453BE6">
        <w:t xml:space="preserve"> 1800 765 767 — First Nations legal support</w:t>
      </w:r>
    </w:p>
    <w:p w14:paraId="20E7D78E" w14:textId="77777777" w:rsidR="00453BE6" w:rsidRPr="00453BE6" w:rsidRDefault="00453BE6" w:rsidP="00453BE6">
      <w:pPr>
        <w:spacing w:after="0" w:line="360" w:lineRule="auto"/>
      </w:pPr>
      <w:r w:rsidRPr="00453BE6">
        <w:pict w14:anchorId="680EF47E">
          <v:rect id="_x0000_i1497" style="width:0;height:1.5pt" o:hralign="center" o:hrstd="t" o:hr="t" fillcolor="#a0a0a0" stroked="f"/>
        </w:pict>
      </w:r>
    </w:p>
    <w:p w14:paraId="79451FA6" w14:textId="77777777" w:rsidR="00453BE6" w:rsidRPr="00453BE6" w:rsidRDefault="00453BE6" w:rsidP="00453BE6">
      <w:pPr>
        <w:pStyle w:val="Heading2"/>
      </w:pPr>
      <w:r w:rsidRPr="00453BE6">
        <w:t>6. Family, Domestic &amp; Sexual Violence Support</w:t>
      </w:r>
    </w:p>
    <w:p w14:paraId="6BDC24EE" w14:textId="77777777" w:rsidR="00453BE6" w:rsidRPr="00453BE6" w:rsidRDefault="00453BE6" w:rsidP="00453BE6">
      <w:pPr>
        <w:numPr>
          <w:ilvl w:val="0"/>
          <w:numId w:val="20"/>
        </w:numPr>
        <w:spacing w:after="0" w:line="360" w:lineRule="auto"/>
      </w:pPr>
      <w:r w:rsidRPr="00453BE6">
        <w:rPr>
          <w:b/>
          <w:bCs/>
        </w:rPr>
        <w:t>1800 RESPECT</w:t>
      </w:r>
      <w:r w:rsidRPr="00453BE6">
        <w:t xml:space="preserve"> 1800 737 732 — national DV &amp; sexual-violence counselling</w:t>
      </w:r>
    </w:p>
    <w:p w14:paraId="7781A197" w14:textId="77777777" w:rsidR="00453BE6" w:rsidRPr="00453BE6" w:rsidRDefault="00453BE6" w:rsidP="00453BE6">
      <w:pPr>
        <w:numPr>
          <w:ilvl w:val="0"/>
          <w:numId w:val="20"/>
        </w:numPr>
        <w:spacing w:after="0" w:line="360" w:lineRule="auto"/>
      </w:pPr>
      <w:r w:rsidRPr="00453BE6">
        <w:rPr>
          <w:b/>
          <w:bCs/>
        </w:rPr>
        <w:t>Louisa Domestic Violence Service</w:t>
      </w:r>
      <w:r w:rsidRPr="00453BE6">
        <w:t>, (02) 6299 4799 — refuge &amp; transitional housing</w:t>
      </w:r>
    </w:p>
    <w:p w14:paraId="649724B7" w14:textId="77777777" w:rsidR="00453BE6" w:rsidRPr="00453BE6" w:rsidRDefault="00453BE6" w:rsidP="00453BE6">
      <w:pPr>
        <w:numPr>
          <w:ilvl w:val="0"/>
          <w:numId w:val="20"/>
        </w:numPr>
        <w:spacing w:after="0" w:line="360" w:lineRule="auto"/>
      </w:pPr>
      <w:r w:rsidRPr="00453BE6">
        <w:rPr>
          <w:b/>
          <w:bCs/>
        </w:rPr>
        <w:t>Monaro-Hume Women’s DV Court Advocacy Service</w:t>
      </w:r>
      <w:r w:rsidRPr="00453BE6">
        <w:t>, (02) 6299 3835 — ADVO assistance</w:t>
      </w:r>
    </w:p>
    <w:p w14:paraId="15688003" w14:textId="77777777" w:rsidR="00453BE6" w:rsidRPr="00453BE6" w:rsidRDefault="00453BE6" w:rsidP="00453BE6">
      <w:pPr>
        <w:numPr>
          <w:ilvl w:val="0"/>
          <w:numId w:val="20"/>
        </w:numPr>
        <w:spacing w:after="0" w:line="360" w:lineRule="auto"/>
      </w:pPr>
      <w:r w:rsidRPr="00453BE6">
        <w:rPr>
          <w:b/>
          <w:bCs/>
        </w:rPr>
        <w:t>Staying Home Leaving Violence</w:t>
      </w:r>
      <w:r w:rsidRPr="00453BE6">
        <w:t>, (02) 6189 4808 — case management &amp; safety planning</w:t>
      </w:r>
    </w:p>
    <w:p w14:paraId="6503AC68" w14:textId="77777777" w:rsidR="00453BE6" w:rsidRPr="00453BE6" w:rsidRDefault="00453BE6" w:rsidP="00453BE6">
      <w:pPr>
        <w:numPr>
          <w:ilvl w:val="0"/>
          <w:numId w:val="20"/>
        </w:numPr>
        <w:spacing w:after="0" w:line="360" w:lineRule="auto"/>
      </w:pPr>
      <w:r w:rsidRPr="00453BE6">
        <w:rPr>
          <w:b/>
          <w:bCs/>
        </w:rPr>
        <w:t>Queanbeyan Sexual Assault Service</w:t>
      </w:r>
      <w:r w:rsidRPr="00453BE6">
        <w:t>, (02) 6298 9233 — counselling for survivors</w:t>
      </w:r>
    </w:p>
    <w:p w14:paraId="58FA1042" w14:textId="77777777" w:rsidR="00453BE6" w:rsidRPr="00453BE6" w:rsidRDefault="00453BE6" w:rsidP="00453BE6">
      <w:pPr>
        <w:numPr>
          <w:ilvl w:val="0"/>
          <w:numId w:val="20"/>
        </w:numPr>
        <w:spacing w:after="0" w:line="360" w:lineRule="auto"/>
      </w:pPr>
      <w:proofErr w:type="spellStart"/>
      <w:r w:rsidRPr="00453BE6">
        <w:rPr>
          <w:b/>
          <w:bCs/>
        </w:rPr>
        <w:t>Toora</w:t>
      </w:r>
      <w:proofErr w:type="spellEnd"/>
      <w:r w:rsidRPr="00453BE6">
        <w:rPr>
          <w:b/>
          <w:bCs/>
        </w:rPr>
        <w:t xml:space="preserve"> Domestic Violence &amp; Homelessness Service</w:t>
      </w:r>
      <w:r w:rsidRPr="00453BE6">
        <w:t xml:space="preserve"> (02) 6122 7000 — women’s DV and AOD support</w:t>
      </w:r>
    </w:p>
    <w:p w14:paraId="0C4EA532" w14:textId="77777777" w:rsidR="00453BE6" w:rsidRPr="00453BE6" w:rsidRDefault="00453BE6" w:rsidP="00453BE6">
      <w:pPr>
        <w:spacing w:after="0" w:line="360" w:lineRule="auto"/>
      </w:pPr>
      <w:r w:rsidRPr="00453BE6">
        <w:pict w14:anchorId="20C66CBA">
          <v:rect id="_x0000_i1498" style="width:0;height:1.5pt" o:hralign="center" o:hrstd="t" o:hr="t" fillcolor="#a0a0a0" stroked="f"/>
        </w:pict>
      </w:r>
    </w:p>
    <w:p w14:paraId="40243440" w14:textId="77777777" w:rsidR="00453BE6" w:rsidRPr="00453BE6" w:rsidRDefault="00453BE6" w:rsidP="00453BE6">
      <w:pPr>
        <w:pStyle w:val="Heading2"/>
      </w:pPr>
      <w:r w:rsidRPr="00453BE6">
        <w:t>7. Disability &amp; Accessibility</w:t>
      </w:r>
    </w:p>
    <w:p w14:paraId="47F540DC" w14:textId="77777777" w:rsidR="00453BE6" w:rsidRPr="00453BE6" w:rsidRDefault="00453BE6" w:rsidP="00453BE6">
      <w:pPr>
        <w:numPr>
          <w:ilvl w:val="0"/>
          <w:numId w:val="21"/>
        </w:numPr>
        <w:spacing w:after="0" w:line="360" w:lineRule="auto"/>
      </w:pPr>
      <w:r w:rsidRPr="00453BE6">
        <w:rPr>
          <w:b/>
          <w:bCs/>
        </w:rPr>
        <w:t>EACH – NDIS Early Childhood Approach</w:t>
      </w:r>
      <w:r w:rsidRPr="00453BE6">
        <w:t xml:space="preserve"> 1300 003 224 — support for children 0–8 yrs</w:t>
      </w:r>
    </w:p>
    <w:p w14:paraId="26C607F2" w14:textId="77777777" w:rsidR="00453BE6" w:rsidRPr="00453BE6" w:rsidRDefault="00453BE6" w:rsidP="00453BE6">
      <w:pPr>
        <w:numPr>
          <w:ilvl w:val="0"/>
          <w:numId w:val="21"/>
        </w:numPr>
        <w:spacing w:after="0" w:line="360" w:lineRule="auto"/>
      </w:pPr>
      <w:r w:rsidRPr="00453BE6">
        <w:rPr>
          <w:b/>
          <w:bCs/>
        </w:rPr>
        <w:t>The Personnel Group Queanbeyan</w:t>
      </w:r>
      <w:r w:rsidRPr="00453BE6">
        <w:t xml:space="preserve"> (02) 6221 3448 — disability employment</w:t>
      </w:r>
    </w:p>
    <w:p w14:paraId="162BA875" w14:textId="77777777" w:rsidR="00453BE6" w:rsidRPr="00453BE6" w:rsidRDefault="00453BE6" w:rsidP="00453BE6">
      <w:pPr>
        <w:numPr>
          <w:ilvl w:val="0"/>
          <w:numId w:val="21"/>
        </w:numPr>
        <w:spacing w:after="0" w:line="360" w:lineRule="auto"/>
      </w:pPr>
      <w:r w:rsidRPr="00453BE6">
        <w:rPr>
          <w:b/>
          <w:bCs/>
        </w:rPr>
        <w:t>Richmond Fellowship ACT</w:t>
      </w:r>
      <w:r w:rsidRPr="00453BE6">
        <w:t xml:space="preserve"> (02) 6279 4900 — NDIS recovery coaching</w:t>
      </w:r>
    </w:p>
    <w:p w14:paraId="23EA464E" w14:textId="77777777" w:rsidR="00453BE6" w:rsidRPr="00453BE6" w:rsidRDefault="00453BE6" w:rsidP="00453BE6">
      <w:pPr>
        <w:numPr>
          <w:ilvl w:val="0"/>
          <w:numId w:val="21"/>
        </w:numPr>
        <w:spacing w:after="0" w:line="360" w:lineRule="auto"/>
      </w:pPr>
      <w:r w:rsidRPr="00453BE6">
        <w:rPr>
          <w:b/>
          <w:bCs/>
        </w:rPr>
        <w:t>CTEC Ltd Employment Service</w:t>
      </w:r>
      <w:r w:rsidRPr="00453BE6">
        <w:t xml:space="preserve"> (02) 6297 3737 — supported employment</w:t>
      </w:r>
    </w:p>
    <w:p w14:paraId="76C00E8E" w14:textId="77777777" w:rsidR="00453BE6" w:rsidRPr="00453BE6" w:rsidRDefault="00453BE6" w:rsidP="00453BE6">
      <w:pPr>
        <w:spacing w:after="0" w:line="360" w:lineRule="auto"/>
      </w:pPr>
      <w:r w:rsidRPr="00453BE6">
        <w:lastRenderedPageBreak/>
        <w:pict w14:anchorId="7745E512">
          <v:rect id="_x0000_i1499" style="width:0;height:1.5pt" o:hralign="center" o:hrstd="t" o:hr="t" fillcolor="#a0a0a0" stroked="f"/>
        </w:pict>
      </w:r>
    </w:p>
    <w:p w14:paraId="40FB5DCA" w14:textId="77777777" w:rsidR="00453BE6" w:rsidRPr="00453BE6" w:rsidRDefault="00453BE6" w:rsidP="00453BE6">
      <w:pPr>
        <w:pStyle w:val="Heading2"/>
      </w:pPr>
      <w:r w:rsidRPr="00453BE6">
        <w:t>8. Housing &amp; Homelessness</w:t>
      </w:r>
    </w:p>
    <w:p w14:paraId="0649E022" w14:textId="77777777" w:rsidR="00453BE6" w:rsidRPr="00453BE6" w:rsidRDefault="00453BE6" w:rsidP="00453BE6">
      <w:pPr>
        <w:numPr>
          <w:ilvl w:val="0"/>
          <w:numId w:val="22"/>
        </w:numPr>
        <w:spacing w:after="0" w:line="360" w:lineRule="auto"/>
      </w:pPr>
      <w:r w:rsidRPr="00453BE6">
        <w:rPr>
          <w:b/>
          <w:bCs/>
        </w:rPr>
        <w:t>Argyle Housing Queanbeyan</w:t>
      </w:r>
      <w:r w:rsidRPr="00453BE6">
        <w:t>, (02) 4860 8000 — social &amp; affordable housing</w:t>
      </w:r>
    </w:p>
    <w:p w14:paraId="5B283258" w14:textId="77777777" w:rsidR="00453BE6" w:rsidRPr="00453BE6" w:rsidRDefault="00453BE6" w:rsidP="00453BE6">
      <w:pPr>
        <w:numPr>
          <w:ilvl w:val="0"/>
          <w:numId w:val="22"/>
        </w:numPr>
        <w:spacing w:after="0" w:line="360" w:lineRule="auto"/>
      </w:pPr>
      <w:r w:rsidRPr="00453BE6">
        <w:rPr>
          <w:b/>
          <w:bCs/>
        </w:rPr>
        <w:t>Your Place Housing Support (Molonglo)</w:t>
      </w:r>
      <w:r w:rsidRPr="00453BE6">
        <w:t xml:space="preserve"> (02) 6297 8827 — crisis and transitional support</w:t>
      </w:r>
    </w:p>
    <w:p w14:paraId="30204A70" w14:textId="77777777" w:rsidR="00453BE6" w:rsidRPr="00453BE6" w:rsidRDefault="00453BE6" w:rsidP="00453BE6">
      <w:pPr>
        <w:numPr>
          <w:ilvl w:val="0"/>
          <w:numId w:val="22"/>
        </w:numPr>
        <w:spacing w:after="0" w:line="360" w:lineRule="auto"/>
      </w:pPr>
      <w:r w:rsidRPr="00453BE6">
        <w:rPr>
          <w:b/>
          <w:bCs/>
        </w:rPr>
        <w:t>Housing NSW Queanbeyan Office</w:t>
      </w:r>
      <w:r w:rsidRPr="00453BE6">
        <w:t xml:space="preserve"> — state tenancy support</w:t>
      </w:r>
    </w:p>
    <w:p w14:paraId="61D476D0" w14:textId="77777777" w:rsidR="00453BE6" w:rsidRPr="00453BE6" w:rsidRDefault="00453BE6" w:rsidP="00453BE6">
      <w:pPr>
        <w:numPr>
          <w:ilvl w:val="0"/>
          <w:numId w:val="22"/>
        </w:numPr>
        <w:spacing w:after="0" w:line="360" w:lineRule="auto"/>
      </w:pPr>
      <w:r w:rsidRPr="00453BE6">
        <w:rPr>
          <w:b/>
          <w:bCs/>
        </w:rPr>
        <w:t>Link2home</w:t>
      </w:r>
      <w:r w:rsidRPr="00453BE6">
        <w:t xml:space="preserve"> 1800 152 152 — 24-hour homelessness referrals</w:t>
      </w:r>
    </w:p>
    <w:p w14:paraId="2EDEF862" w14:textId="77777777" w:rsidR="00453BE6" w:rsidRPr="00453BE6" w:rsidRDefault="00453BE6" w:rsidP="00453BE6">
      <w:pPr>
        <w:numPr>
          <w:ilvl w:val="0"/>
          <w:numId w:val="22"/>
        </w:numPr>
        <w:spacing w:after="0" w:line="360" w:lineRule="auto"/>
      </w:pPr>
      <w:r w:rsidRPr="00453BE6">
        <w:rPr>
          <w:b/>
          <w:bCs/>
        </w:rPr>
        <w:t>Youth Housing Support Service</w:t>
      </w:r>
      <w:r w:rsidRPr="00453BE6">
        <w:t xml:space="preserve"> — case management for at-risk youth</w:t>
      </w:r>
    </w:p>
    <w:p w14:paraId="3AEB93E1" w14:textId="77777777" w:rsidR="00453BE6" w:rsidRPr="00453BE6" w:rsidRDefault="00453BE6" w:rsidP="00453BE6">
      <w:pPr>
        <w:spacing w:after="0" w:line="360" w:lineRule="auto"/>
      </w:pPr>
      <w:r w:rsidRPr="00453BE6">
        <w:pict w14:anchorId="4F71EB02">
          <v:rect id="_x0000_i1500" style="width:0;height:1.5pt" o:hralign="center" o:hrstd="t" o:hr="t" fillcolor="#a0a0a0" stroked="f"/>
        </w:pict>
      </w:r>
    </w:p>
    <w:p w14:paraId="7A94F521" w14:textId="77777777" w:rsidR="00453BE6" w:rsidRPr="00453BE6" w:rsidRDefault="00453BE6" w:rsidP="00453BE6">
      <w:pPr>
        <w:pStyle w:val="Heading2"/>
      </w:pPr>
      <w:r w:rsidRPr="00453BE6">
        <w:t>9. Food &amp; Essentials</w:t>
      </w:r>
    </w:p>
    <w:p w14:paraId="3F8CDD63" w14:textId="77777777" w:rsidR="00453BE6" w:rsidRPr="00453BE6" w:rsidRDefault="00453BE6" w:rsidP="00453BE6">
      <w:pPr>
        <w:numPr>
          <w:ilvl w:val="0"/>
          <w:numId w:val="23"/>
        </w:numPr>
        <w:spacing w:after="0" w:line="360" w:lineRule="auto"/>
      </w:pPr>
      <w:r w:rsidRPr="00453BE6">
        <w:rPr>
          <w:b/>
          <w:bCs/>
        </w:rPr>
        <w:t>Anglicare Food Fair</w:t>
      </w:r>
      <w:r w:rsidRPr="00453BE6">
        <w:t>, 170 Crawford St | (02) 6232 9272 — affordable groceries</w:t>
      </w:r>
    </w:p>
    <w:p w14:paraId="578F4D2A" w14:textId="77777777" w:rsidR="00453BE6" w:rsidRPr="00453BE6" w:rsidRDefault="00453BE6" w:rsidP="00453BE6">
      <w:pPr>
        <w:numPr>
          <w:ilvl w:val="0"/>
          <w:numId w:val="23"/>
        </w:numPr>
        <w:spacing w:after="0" w:line="360" w:lineRule="auto"/>
      </w:pPr>
      <w:r w:rsidRPr="00453BE6">
        <w:rPr>
          <w:b/>
          <w:bCs/>
        </w:rPr>
        <w:t>Meals on Wheels Queanbeyan</w:t>
      </w:r>
      <w:r w:rsidRPr="00453BE6">
        <w:t>, (02) 6299 3000 — home-delivered meals</w:t>
      </w:r>
    </w:p>
    <w:p w14:paraId="2F90188E" w14:textId="77777777" w:rsidR="00453BE6" w:rsidRPr="00453BE6" w:rsidRDefault="00453BE6" w:rsidP="00453BE6">
      <w:pPr>
        <w:numPr>
          <w:ilvl w:val="0"/>
          <w:numId w:val="23"/>
        </w:numPr>
        <w:spacing w:after="0" w:line="360" w:lineRule="auto"/>
      </w:pPr>
      <w:r w:rsidRPr="00453BE6">
        <w:rPr>
          <w:b/>
          <w:bCs/>
        </w:rPr>
        <w:t>St Benedict’s Community Centre</w:t>
      </w:r>
      <w:r w:rsidRPr="00453BE6">
        <w:t>, (02) 6297 5331 — food and housing assistance</w:t>
      </w:r>
    </w:p>
    <w:p w14:paraId="460AC053" w14:textId="77777777" w:rsidR="00453BE6" w:rsidRPr="00453BE6" w:rsidRDefault="00453BE6" w:rsidP="00453BE6">
      <w:pPr>
        <w:numPr>
          <w:ilvl w:val="0"/>
          <w:numId w:val="23"/>
        </w:numPr>
        <w:spacing w:after="0" w:line="360" w:lineRule="auto"/>
      </w:pPr>
      <w:r w:rsidRPr="00453BE6">
        <w:rPr>
          <w:b/>
          <w:bCs/>
        </w:rPr>
        <w:t>C3 Church Queanbeyan Food Hampers</w:t>
      </w:r>
      <w:r w:rsidRPr="00453BE6">
        <w:t>, Unit 1/45 Crawford St — fortnightly support</w:t>
      </w:r>
    </w:p>
    <w:p w14:paraId="25810798" w14:textId="77777777" w:rsidR="00453BE6" w:rsidRPr="00453BE6" w:rsidRDefault="00453BE6" w:rsidP="00453BE6">
      <w:pPr>
        <w:spacing w:after="0" w:line="360" w:lineRule="auto"/>
      </w:pPr>
      <w:r w:rsidRPr="00453BE6">
        <w:pict w14:anchorId="60519526">
          <v:rect id="_x0000_i1501" style="width:0;height:1.5pt" o:hralign="center" o:hrstd="t" o:hr="t" fillcolor="#a0a0a0" stroked="f"/>
        </w:pict>
      </w:r>
    </w:p>
    <w:p w14:paraId="620D2B15" w14:textId="77777777" w:rsidR="00453BE6" w:rsidRPr="00453BE6" w:rsidRDefault="00453BE6" w:rsidP="00453BE6">
      <w:pPr>
        <w:pStyle w:val="Heading2"/>
      </w:pPr>
      <w:r w:rsidRPr="00453BE6">
        <w:t>10. Employment &amp; Training</w:t>
      </w:r>
    </w:p>
    <w:p w14:paraId="2E3AAECE" w14:textId="77777777" w:rsidR="00453BE6" w:rsidRPr="00453BE6" w:rsidRDefault="00453BE6" w:rsidP="00453BE6">
      <w:pPr>
        <w:numPr>
          <w:ilvl w:val="0"/>
          <w:numId w:val="24"/>
        </w:numPr>
        <w:spacing w:after="0" w:line="360" w:lineRule="auto"/>
      </w:pPr>
      <w:r w:rsidRPr="00453BE6">
        <w:rPr>
          <w:b/>
          <w:bCs/>
        </w:rPr>
        <w:t>Max Employment Queanbeyan</w:t>
      </w:r>
      <w:r w:rsidRPr="00453BE6">
        <w:t>, 274 Crawford St | 1800 603 503</w:t>
      </w:r>
    </w:p>
    <w:p w14:paraId="1C50D713" w14:textId="77777777" w:rsidR="00453BE6" w:rsidRPr="00453BE6" w:rsidRDefault="00453BE6" w:rsidP="00453BE6">
      <w:pPr>
        <w:numPr>
          <w:ilvl w:val="0"/>
          <w:numId w:val="24"/>
        </w:numPr>
        <w:spacing w:after="0" w:line="360" w:lineRule="auto"/>
      </w:pPr>
      <w:r w:rsidRPr="00453BE6">
        <w:rPr>
          <w:b/>
          <w:bCs/>
        </w:rPr>
        <w:t>OCTEC Transition to Work</w:t>
      </w:r>
      <w:r w:rsidRPr="00453BE6">
        <w:t>, (02) 6297 3737 — youth employment 15–24 yrs</w:t>
      </w:r>
    </w:p>
    <w:p w14:paraId="6457BD41" w14:textId="77777777" w:rsidR="00453BE6" w:rsidRPr="00453BE6" w:rsidRDefault="00453BE6" w:rsidP="00453BE6">
      <w:pPr>
        <w:numPr>
          <w:ilvl w:val="0"/>
          <w:numId w:val="24"/>
        </w:numPr>
        <w:spacing w:after="0" w:line="360" w:lineRule="auto"/>
      </w:pPr>
      <w:r w:rsidRPr="00453BE6">
        <w:rPr>
          <w:b/>
          <w:bCs/>
        </w:rPr>
        <w:t>Salvation Army Employment Plus</w:t>
      </w:r>
      <w:r w:rsidRPr="00453BE6">
        <w:t>, 226A Crawford St | (02) 6132 8500</w:t>
      </w:r>
    </w:p>
    <w:p w14:paraId="63E95D1B" w14:textId="77777777" w:rsidR="00453BE6" w:rsidRPr="00453BE6" w:rsidRDefault="00453BE6" w:rsidP="00453BE6">
      <w:pPr>
        <w:spacing w:after="0" w:line="360" w:lineRule="auto"/>
      </w:pPr>
      <w:r w:rsidRPr="00453BE6">
        <w:pict w14:anchorId="34D3C273">
          <v:rect id="_x0000_i1502" style="width:0;height:1.5pt" o:hralign="center" o:hrstd="t" o:hr="t" fillcolor="#a0a0a0" stroked="f"/>
        </w:pict>
      </w:r>
    </w:p>
    <w:p w14:paraId="0AA5C3B5" w14:textId="77777777" w:rsidR="00453BE6" w:rsidRPr="00453BE6" w:rsidRDefault="00453BE6" w:rsidP="00453BE6">
      <w:pPr>
        <w:pStyle w:val="Heading2"/>
      </w:pPr>
      <w:r w:rsidRPr="00453BE6">
        <w:t>11. Financial Counselling &amp; Assistance</w:t>
      </w:r>
    </w:p>
    <w:p w14:paraId="1451A3A4" w14:textId="77777777" w:rsidR="00453BE6" w:rsidRPr="00453BE6" w:rsidRDefault="00453BE6" w:rsidP="00453BE6">
      <w:pPr>
        <w:numPr>
          <w:ilvl w:val="0"/>
          <w:numId w:val="25"/>
        </w:numPr>
        <w:spacing w:after="0" w:line="360" w:lineRule="auto"/>
      </w:pPr>
      <w:r w:rsidRPr="00453BE6">
        <w:rPr>
          <w:b/>
          <w:bCs/>
        </w:rPr>
        <w:t>Care Inc</w:t>
      </w:r>
      <w:r w:rsidRPr="00453BE6">
        <w:t>, 1800 007 007 — financial counselling &amp; consumer law</w:t>
      </w:r>
    </w:p>
    <w:p w14:paraId="55715DD2" w14:textId="77777777" w:rsidR="00453BE6" w:rsidRPr="00453BE6" w:rsidRDefault="00453BE6" w:rsidP="00453BE6">
      <w:pPr>
        <w:numPr>
          <w:ilvl w:val="0"/>
          <w:numId w:val="25"/>
        </w:numPr>
        <w:spacing w:after="0" w:line="360" w:lineRule="auto"/>
      </w:pPr>
      <w:proofErr w:type="spellStart"/>
      <w:r w:rsidRPr="00453BE6">
        <w:rPr>
          <w:b/>
          <w:bCs/>
        </w:rPr>
        <w:t>Moneycare</w:t>
      </w:r>
      <w:proofErr w:type="spellEnd"/>
      <w:r w:rsidRPr="00453BE6">
        <w:rPr>
          <w:b/>
          <w:bCs/>
        </w:rPr>
        <w:t xml:space="preserve"> Counselling (Salvation Army)</w:t>
      </w:r>
      <w:r w:rsidRPr="00453BE6">
        <w:t xml:space="preserve"> 1800 722 363 — budgeting &amp; debt support</w:t>
      </w:r>
    </w:p>
    <w:p w14:paraId="792914E8" w14:textId="77777777" w:rsidR="00453BE6" w:rsidRPr="00453BE6" w:rsidRDefault="00453BE6" w:rsidP="00453BE6">
      <w:pPr>
        <w:numPr>
          <w:ilvl w:val="0"/>
          <w:numId w:val="25"/>
        </w:numPr>
        <w:spacing w:after="0" w:line="360" w:lineRule="auto"/>
      </w:pPr>
      <w:proofErr w:type="spellStart"/>
      <w:r w:rsidRPr="00453BE6">
        <w:rPr>
          <w:b/>
          <w:bCs/>
        </w:rPr>
        <w:t>UnitingCare</w:t>
      </w:r>
      <w:proofErr w:type="spellEnd"/>
      <w:r w:rsidRPr="00453BE6">
        <w:rPr>
          <w:b/>
          <w:bCs/>
        </w:rPr>
        <w:t xml:space="preserve"> Kippax (Outreach)</w:t>
      </w:r>
      <w:r w:rsidRPr="00453BE6">
        <w:t xml:space="preserve"> (02) 6254 1733 — emergency relief &amp; NILS</w:t>
      </w:r>
    </w:p>
    <w:p w14:paraId="3813FD65" w14:textId="77777777" w:rsidR="00453BE6" w:rsidRPr="00453BE6" w:rsidRDefault="00453BE6" w:rsidP="00453BE6">
      <w:pPr>
        <w:numPr>
          <w:ilvl w:val="0"/>
          <w:numId w:val="25"/>
        </w:numPr>
        <w:spacing w:after="0" w:line="360" w:lineRule="auto"/>
      </w:pPr>
      <w:proofErr w:type="spellStart"/>
      <w:r w:rsidRPr="00453BE6">
        <w:rPr>
          <w:b/>
          <w:bCs/>
        </w:rPr>
        <w:t>CatholicCare</w:t>
      </w:r>
      <w:proofErr w:type="spellEnd"/>
      <w:r w:rsidRPr="00453BE6">
        <w:rPr>
          <w:b/>
          <w:bCs/>
        </w:rPr>
        <w:t xml:space="preserve"> Queanbeyan</w:t>
      </w:r>
      <w:r w:rsidRPr="00453BE6">
        <w:t>, (02) 6162 6100 — family and youth programs</w:t>
      </w:r>
    </w:p>
    <w:p w14:paraId="71ECE1EE" w14:textId="77777777" w:rsidR="00453BE6" w:rsidRPr="00453BE6" w:rsidRDefault="00453BE6" w:rsidP="00453BE6">
      <w:pPr>
        <w:spacing w:after="0" w:line="360" w:lineRule="auto"/>
      </w:pPr>
      <w:r w:rsidRPr="00453BE6">
        <w:pict w14:anchorId="3AD781FB">
          <v:rect id="_x0000_i1503" style="width:0;height:1.5pt" o:hralign="center" o:hrstd="t" o:hr="t" fillcolor="#a0a0a0" stroked="f"/>
        </w:pict>
      </w:r>
    </w:p>
    <w:p w14:paraId="27A46A4A" w14:textId="77777777" w:rsidR="00453BE6" w:rsidRPr="00453BE6" w:rsidRDefault="00453BE6" w:rsidP="00453BE6">
      <w:pPr>
        <w:pStyle w:val="Heading2"/>
      </w:pPr>
      <w:r w:rsidRPr="00453BE6">
        <w:t>12. Social Inclusion &amp; Community Groups</w:t>
      </w:r>
    </w:p>
    <w:p w14:paraId="698E520D" w14:textId="77777777" w:rsidR="00453BE6" w:rsidRPr="00453BE6" w:rsidRDefault="00453BE6" w:rsidP="00453BE6">
      <w:pPr>
        <w:numPr>
          <w:ilvl w:val="0"/>
          <w:numId w:val="26"/>
        </w:numPr>
        <w:spacing w:after="0" w:line="360" w:lineRule="auto"/>
      </w:pPr>
      <w:r w:rsidRPr="00453BE6">
        <w:rPr>
          <w:b/>
          <w:bCs/>
        </w:rPr>
        <w:t>Men’s Shed Queanbeyan</w:t>
      </w:r>
      <w:r w:rsidRPr="00453BE6">
        <w:t>, 1300 550 009 — social connection and skills</w:t>
      </w:r>
    </w:p>
    <w:p w14:paraId="13EEAD45" w14:textId="77777777" w:rsidR="00453BE6" w:rsidRPr="00453BE6" w:rsidRDefault="00453BE6" w:rsidP="00453BE6">
      <w:pPr>
        <w:numPr>
          <w:ilvl w:val="0"/>
          <w:numId w:val="26"/>
        </w:numPr>
        <w:spacing w:after="0" w:line="360" w:lineRule="auto"/>
      </w:pPr>
      <w:r w:rsidRPr="00453BE6">
        <w:rPr>
          <w:b/>
          <w:bCs/>
        </w:rPr>
        <w:t>YWCA Canberra</w:t>
      </w:r>
      <w:r w:rsidRPr="00453BE6">
        <w:t>, (02) 6185 2020 — housing &amp; youth leadership</w:t>
      </w:r>
    </w:p>
    <w:p w14:paraId="4679DCCC" w14:textId="77777777" w:rsidR="00453BE6" w:rsidRPr="00453BE6" w:rsidRDefault="00453BE6" w:rsidP="00453BE6">
      <w:pPr>
        <w:numPr>
          <w:ilvl w:val="0"/>
          <w:numId w:val="26"/>
        </w:numPr>
        <w:spacing w:after="0" w:line="360" w:lineRule="auto"/>
      </w:pPr>
      <w:r w:rsidRPr="00453BE6">
        <w:rPr>
          <w:b/>
          <w:bCs/>
        </w:rPr>
        <w:t>Community Info Hub</w:t>
      </w:r>
      <w:r w:rsidRPr="00453BE6">
        <w:t>, (02) 6248 7988 — referrals &amp; public resources</w:t>
      </w:r>
    </w:p>
    <w:p w14:paraId="5F7999D9" w14:textId="77777777" w:rsidR="00453BE6" w:rsidRPr="00453BE6" w:rsidRDefault="00453BE6" w:rsidP="00453BE6">
      <w:pPr>
        <w:spacing w:after="0" w:line="360" w:lineRule="auto"/>
      </w:pPr>
      <w:r w:rsidRPr="00453BE6">
        <w:lastRenderedPageBreak/>
        <w:pict w14:anchorId="78A2499B">
          <v:rect id="_x0000_i1504" style="width:0;height:1.5pt" o:hralign="center" o:hrstd="t" o:hr="t" fillcolor="#a0a0a0" stroked="f"/>
        </w:pict>
      </w:r>
    </w:p>
    <w:p w14:paraId="57101311" w14:textId="77777777" w:rsidR="00453BE6" w:rsidRPr="00453BE6" w:rsidRDefault="00453BE6" w:rsidP="00453BE6">
      <w:pPr>
        <w:pStyle w:val="Heading2"/>
      </w:pPr>
      <w:r w:rsidRPr="00453BE6">
        <w:t>13. Multicultural &amp; Settlement Support</w:t>
      </w:r>
    </w:p>
    <w:p w14:paraId="1EB848F9" w14:textId="77777777" w:rsidR="00453BE6" w:rsidRPr="00453BE6" w:rsidRDefault="00453BE6" w:rsidP="00453BE6">
      <w:pPr>
        <w:numPr>
          <w:ilvl w:val="0"/>
          <w:numId w:val="27"/>
        </w:numPr>
        <w:spacing w:after="0" w:line="360" w:lineRule="auto"/>
      </w:pPr>
      <w:r w:rsidRPr="00453BE6">
        <w:rPr>
          <w:b/>
          <w:bCs/>
        </w:rPr>
        <w:t>MARSS Australia Inc</w:t>
      </w:r>
      <w:r w:rsidRPr="00453BE6">
        <w:t>, (02) 6248 8577 — housing and education support for new arrivals</w:t>
      </w:r>
    </w:p>
    <w:p w14:paraId="1ED42B1C" w14:textId="77777777" w:rsidR="00453BE6" w:rsidRPr="00453BE6" w:rsidRDefault="00453BE6" w:rsidP="00453BE6">
      <w:pPr>
        <w:numPr>
          <w:ilvl w:val="0"/>
          <w:numId w:val="27"/>
        </w:numPr>
        <w:spacing w:after="0" w:line="360" w:lineRule="auto"/>
      </w:pPr>
      <w:r w:rsidRPr="00453BE6">
        <w:rPr>
          <w:b/>
          <w:bCs/>
        </w:rPr>
        <w:t>Multicultural Hub Canberra</w:t>
      </w:r>
      <w:r w:rsidRPr="00453BE6">
        <w:t>, (02) 6100 4611 — employment and settlement programs</w:t>
      </w:r>
    </w:p>
    <w:p w14:paraId="4C86A2EB" w14:textId="1FB1BA15" w:rsidR="00453BE6" w:rsidRPr="00453BE6" w:rsidRDefault="00453BE6" w:rsidP="00453BE6">
      <w:pPr>
        <w:numPr>
          <w:ilvl w:val="0"/>
          <w:numId w:val="27"/>
        </w:numPr>
        <w:spacing w:after="0" w:line="360" w:lineRule="auto"/>
      </w:pPr>
      <w:r w:rsidRPr="00453BE6">
        <w:rPr>
          <w:b/>
          <w:bCs/>
        </w:rPr>
        <w:t>Queanbeyan Multicultural Centre</w:t>
      </w:r>
      <w:r>
        <w:t xml:space="preserve">, </w:t>
      </w:r>
      <w:r w:rsidR="00491D7C">
        <w:t>02 6297 6110</w:t>
      </w:r>
      <w:r w:rsidRPr="00453BE6">
        <w:t>— local settlement assistance</w:t>
      </w:r>
    </w:p>
    <w:p w14:paraId="785A5D09" w14:textId="77777777" w:rsidR="00453BE6" w:rsidRPr="00453BE6" w:rsidRDefault="00453BE6" w:rsidP="00453BE6">
      <w:pPr>
        <w:spacing w:after="0" w:line="360" w:lineRule="auto"/>
      </w:pPr>
      <w:r w:rsidRPr="00453BE6">
        <w:pict w14:anchorId="04EEADD5">
          <v:rect id="_x0000_i1505" style="width:0;height:1.5pt" o:hralign="center" o:hrstd="t" o:hr="t" fillcolor="#a0a0a0" stroked="f"/>
        </w:pict>
      </w:r>
    </w:p>
    <w:p w14:paraId="3DB014C3" w14:textId="77777777" w:rsidR="00453BE6" w:rsidRPr="00453BE6" w:rsidRDefault="00453BE6" w:rsidP="00491D7C">
      <w:pPr>
        <w:pStyle w:val="Heading2"/>
      </w:pPr>
      <w:r w:rsidRPr="00453BE6">
        <w:t>14. Government &amp; Information</w:t>
      </w:r>
    </w:p>
    <w:p w14:paraId="2719454C" w14:textId="77777777" w:rsidR="00453BE6" w:rsidRPr="00453BE6" w:rsidRDefault="00453BE6" w:rsidP="00453BE6">
      <w:pPr>
        <w:numPr>
          <w:ilvl w:val="0"/>
          <w:numId w:val="28"/>
        </w:numPr>
        <w:spacing w:after="0" w:line="360" w:lineRule="auto"/>
      </w:pPr>
      <w:r w:rsidRPr="00453BE6">
        <w:rPr>
          <w:b/>
          <w:bCs/>
        </w:rPr>
        <w:t>QPRC Council</w:t>
      </w:r>
      <w:r w:rsidRPr="00453BE6">
        <w:t xml:space="preserve"> 1300 735 025 | council@qprc.nsw.gov.au</w:t>
      </w:r>
    </w:p>
    <w:p w14:paraId="0F8440E4" w14:textId="77777777" w:rsidR="00453BE6" w:rsidRPr="00453BE6" w:rsidRDefault="00453BE6" w:rsidP="00453BE6">
      <w:pPr>
        <w:numPr>
          <w:ilvl w:val="0"/>
          <w:numId w:val="28"/>
        </w:numPr>
        <w:spacing w:after="0" w:line="360" w:lineRule="auto"/>
      </w:pPr>
      <w:r w:rsidRPr="00453BE6">
        <w:rPr>
          <w:b/>
          <w:bCs/>
        </w:rPr>
        <w:t>Service NSW Queanbeyan Centre</w:t>
      </w:r>
      <w:r w:rsidRPr="00453BE6">
        <w:t>, 13 77 88 — licensing &amp; government services</w:t>
      </w:r>
    </w:p>
    <w:p w14:paraId="5FBA1ADB" w14:textId="77777777" w:rsidR="00453BE6" w:rsidRPr="00453BE6" w:rsidRDefault="00453BE6" w:rsidP="00453BE6">
      <w:pPr>
        <w:numPr>
          <w:ilvl w:val="0"/>
          <w:numId w:val="28"/>
        </w:numPr>
        <w:spacing w:after="0" w:line="360" w:lineRule="auto"/>
      </w:pPr>
      <w:r w:rsidRPr="00453BE6">
        <w:rPr>
          <w:b/>
          <w:bCs/>
        </w:rPr>
        <w:t>Services Australia (Centrelink/Medicare)</w:t>
      </w:r>
      <w:r w:rsidRPr="00453BE6">
        <w:t xml:space="preserve"> 13 24 68 — 183 Crawford St Queanbeyan</w:t>
      </w:r>
    </w:p>
    <w:p w14:paraId="2923429A" w14:textId="77777777" w:rsidR="00453BE6" w:rsidRDefault="00453BE6" w:rsidP="00453BE6">
      <w:pPr>
        <w:spacing w:after="0" w:line="360" w:lineRule="auto"/>
      </w:pPr>
    </w:p>
    <w:sectPr w:rsidR="00453BE6" w:rsidSect="00185BEA">
      <w:footerReference w:type="default" r:id="rId10"/>
      <w:headerReference w:type="first" r:id="rId11"/>
      <w:pgSz w:w="12240" w:h="15840"/>
      <w:pgMar w:top="720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B80B" w14:textId="77777777" w:rsidR="007F49A2" w:rsidRDefault="007F49A2" w:rsidP="006B76E5">
      <w:pPr>
        <w:spacing w:after="0" w:line="240" w:lineRule="auto"/>
      </w:pPr>
      <w:r>
        <w:separator/>
      </w:r>
    </w:p>
  </w:endnote>
  <w:endnote w:type="continuationSeparator" w:id="0">
    <w:p w14:paraId="7D78A2BC" w14:textId="77777777" w:rsidR="007F49A2" w:rsidRDefault="007F49A2" w:rsidP="006B76E5">
      <w:pPr>
        <w:spacing w:after="0" w:line="240" w:lineRule="auto"/>
      </w:pPr>
      <w:r>
        <w:continuationSeparator/>
      </w:r>
    </w:p>
  </w:endnote>
  <w:endnote w:type="continuationNotice" w:id="1">
    <w:p w14:paraId="06EE2E40" w14:textId="77777777" w:rsidR="007F49A2" w:rsidRDefault="007F4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C5FD" w14:textId="77777777" w:rsidR="00594B5E" w:rsidRPr="00A82877" w:rsidRDefault="00D57077" w:rsidP="00A82877">
    <w:pPr>
      <w:pStyle w:val="Footer"/>
      <w:rPr>
        <w:b/>
        <w:bCs/>
      </w:rPr>
    </w:pPr>
    <w:r w:rsidRPr="00D57077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C63F16" wp14:editId="246F13C6">
              <wp:simplePos x="0" y="0"/>
              <wp:positionH relativeFrom="margin">
                <wp:align>left</wp:align>
              </wp:positionH>
              <wp:positionV relativeFrom="bottomMargin">
                <wp:posOffset>123825</wp:posOffset>
              </wp:positionV>
              <wp:extent cx="5041127" cy="381635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127" cy="381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BB69E" w14:textId="22D4DF96" w:rsidR="00D57077" w:rsidRPr="00C771CD" w:rsidRDefault="00D57077" w:rsidP="00D57077">
                          <w:pPr>
                            <w:spacing w:after="0"/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C63F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.75pt;width:396.95pt;height:30.05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" filled="f" stroked="f">
              <v:textbox style="mso-fit-shape-to-text:t">
                <w:txbxContent>
                  <w:p w14:paraId="02BBB69E" w14:textId="22D4DF96" w:rsidR="00D57077" w:rsidRPr="00C771CD" w:rsidRDefault="00D57077" w:rsidP="00D57077">
                    <w:pPr>
                      <w:spacing w:after="0"/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94B5E" w:rsidRPr="00A82877">
      <w:rPr>
        <w:b/>
        <w:bC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8240" behindDoc="0" locked="1" layoutInCell="1" allowOverlap="1" wp14:anchorId="5456522B" wp14:editId="0E9B2127">
          <wp:simplePos x="0" y="0"/>
          <wp:positionH relativeFrom="column">
            <wp:posOffset>5473700</wp:posOffset>
          </wp:positionH>
          <wp:positionV relativeFrom="bottomMargin">
            <wp:posOffset>158750</wp:posOffset>
          </wp:positionV>
          <wp:extent cx="1522730" cy="302260"/>
          <wp:effectExtent l="0" t="0" r="1270" b="2540"/>
          <wp:wrapNone/>
          <wp:docPr id="1436423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65A7" w14:textId="77777777" w:rsidR="007F49A2" w:rsidRDefault="007F49A2" w:rsidP="006B76E5">
      <w:pPr>
        <w:spacing w:after="0" w:line="240" w:lineRule="auto"/>
      </w:pPr>
      <w:r>
        <w:separator/>
      </w:r>
    </w:p>
  </w:footnote>
  <w:footnote w:type="continuationSeparator" w:id="0">
    <w:p w14:paraId="1A999A6F" w14:textId="77777777" w:rsidR="007F49A2" w:rsidRDefault="007F49A2" w:rsidP="006B76E5">
      <w:pPr>
        <w:spacing w:after="0" w:line="240" w:lineRule="auto"/>
      </w:pPr>
      <w:r>
        <w:continuationSeparator/>
      </w:r>
    </w:p>
  </w:footnote>
  <w:footnote w:type="continuationNotice" w:id="1">
    <w:p w14:paraId="02244DF6" w14:textId="77777777" w:rsidR="007F49A2" w:rsidRDefault="007F4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B0BE" w14:textId="77777777" w:rsidR="00031637" w:rsidRDefault="00031637">
    <w:pPr>
      <w:pStyle w:val="Header"/>
    </w:pPr>
    <w:r>
      <w:rPr>
        <w:noProof/>
      </w:rPr>
      <w:drawing>
        <wp:anchor distT="0" distB="0" distL="114300" distR="114300" simplePos="0" relativeHeight="251656192" behindDoc="1" locked="1" layoutInCell="1" allowOverlap="1" wp14:anchorId="70538D5D" wp14:editId="2CC7392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7955" cy="1693545"/>
          <wp:effectExtent l="0" t="0" r="4445" b="1905"/>
          <wp:wrapNone/>
          <wp:docPr id="100726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2602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b="5153"/>
                  <a:stretch>
                    <a:fillRect/>
                  </a:stretch>
                </pic:blipFill>
                <pic:spPr bwMode="auto">
                  <a:xfrm>
                    <a:off x="0" y="0"/>
                    <a:ext cx="7768587" cy="169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3D8"/>
    <w:multiLevelType w:val="multilevel"/>
    <w:tmpl w:val="B2AA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544DA"/>
    <w:multiLevelType w:val="multilevel"/>
    <w:tmpl w:val="588E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E36A6"/>
    <w:multiLevelType w:val="hybridMultilevel"/>
    <w:tmpl w:val="5D4E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32BE"/>
    <w:multiLevelType w:val="multilevel"/>
    <w:tmpl w:val="A7AA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A6FE1"/>
    <w:multiLevelType w:val="multilevel"/>
    <w:tmpl w:val="A43E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6455F"/>
    <w:multiLevelType w:val="multilevel"/>
    <w:tmpl w:val="431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24B53"/>
    <w:multiLevelType w:val="multilevel"/>
    <w:tmpl w:val="C68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234B0"/>
    <w:multiLevelType w:val="multilevel"/>
    <w:tmpl w:val="E9D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E308D"/>
    <w:multiLevelType w:val="multilevel"/>
    <w:tmpl w:val="B448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64471"/>
    <w:multiLevelType w:val="multilevel"/>
    <w:tmpl w:val="DF96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F640F"/>
    <w:multiLevelType w:val="hybridMultilevel"/>
    <w:tmpl w:val="B0F89556"/>
    <w:lvl w:ilvl="0" w:tplc="65D8A6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233B2"/>
    <w:multiLevelType w:val="multilevel"/>
    <w:tmpl w:val="EFB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02E6B"/>
    <w:multiLevelType w:val="multilevel"/>
    <w:tmpl w:val="D3A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A27CD"/>
    <w:multiLevelType w:val="multilevel"/>
    <w:tmpl w:val="308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4252E"/>
    <w:multiLevelType w:val="multilevel"/>
    <w:tmpl w:val="061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30917"/>
    <w:multiLevelType w:val="hybridMultilevel"/>
    <w:tmpl w:val="23EA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C50EA"/>
    <w:multiLevelType w:val="multilevel"/>
    <w:tmpl w:val="E0C4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75766"/>
    <w:multiLevelType w:val="multilevel"/>
    <w:tmpl w:val="6D26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412AA"/>
    <w:multiLevelType w:val="hybridMultilevel"/>
    <w:tmpl w:val="7D3AAE6E"/>
    <w:lvl w:ilvl="0" w:tplc="65D8A6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276CD"/>
    <w:multiLevelType w:val="multilevel"/>
    <w:tmpl w:val="E812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94C94"/>
    <w:multiLevelType w:val="multilevel"/>
    <w:tmpl w:val="2716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F58F5"/>
    <w:multiLevelType w:val="hybridMultilevel"/>
    <w:tmpl w:val="ED62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42510"/>
    <w:multiLevelType w:val="multilevel"/>
    <w:tmpl w:val="FF76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433C7"/>
    <w:multiLevelType w:val="multilevel"/>
    <w:tmpl w:val="333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D34B9"/>
    <w:multiLevelType w:val="multilevel"/>
    <w:tmpl w:val="C88C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C5B54"/>
    <w:multiLevelType w:val="multilevel"/>
    <w:tmpl w:val="E49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63B33"/>
    <w:multiLevelType w:val="multilevel"/>
    <w:tmpl w:val="99D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85E9D"/>
    <w:multiLevelType w:val="hybridMultilevel"/>
    <w:tmpl w:val="AC8C003A"/>
    <w:lvl w:ilvl="0" w:tplc="65D8A6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0325">
    <w:abstractNumId w:val="21"/>
  </w:num>
  <w:num w:numId="2" w16cid:durableId="1017343554">
    <w:abstractNumId w:val="2"/>
  </w:num>
  <w:num w:numId="3" w16cid:durableId="2120448992">
    <w:abstractNumId w:val="15"/>
  </w:num>
  <w:num w:numId="4" w16cid:durableId="1972787874">
    <w:abstractNumId w:val="27"/>
  </w:num>
  <w:num w:numId="5" w16cid:durableId="813987787">
    <w:abstractNumId w:val="18"/>
  </w:num>
  <w:num w:numId="6" w16cid:durableId="1635600617">
    <w:abstractNumId w:val="10"/>
  </w:num>
  <w:num w:numId="7" w16cid:durableId="1924218358">
    <w:abstractNumId w:val="1"/>
  </w:num>
  <w:num w:numId="8" w16cid:durableId="1628314039">
    <w:abstractNumId w:val="12"/>
  </w:num>
  <w:num w:numId="9" w16cid:durableId="1421638114">
    <w:abstractNumId w:val="9"/>
  </w:num>
  <w:num w:numId="10" w16cid:durableId="1010446518">
    <w:abstractNumId w:val="8"/>
  </w:num>
  <w:num w:numId="11" w16cid:durableId="20906750">
    <w:abstractNumId w:val="23"/>
  </w:num>
  <w:num w:numId="12" w16cid:durableId="1396079877">
    <w:abstractNumId w:val="25"/>
  </w:num>
  <w:num w:numId="13" w16cid:durableId="611592847">
    <w:abstractNumId w:val="0"/>
  </w:num>
  <w:num w:numId="14" w16cid:durableId="1305742945">
    <w:abstractNumId w:val="20"/>
  </w:num>
  <w:num w:numId="15" w16cid:durableId="761031832">
    <w:abstractNumId w:val="11"/>
  </w:num>
  <w:num w:numId="16" w16cid:durableId="717360910">
    <w:abstractNumId w:val="14"/>
  </w:num>
  <w:num w:numId="17" w16cid:durableId="189346117">
    <w:abstractNumId w:val="5"/>
  </w:num>
  <w:num w:numId="18" w16cid:durableId="1661227169">
    <w:abstractNumId w:val="26"/>
  </w:num>
  <w:num w:numId="19" w16cid:durableId="1492451977">
    <w:abstractNumId w:val="19"/>
  </w:num>
  <w:num w:numId="20" w16cid:durableId="679509535">
    <w:abstractNumId w:val="22"/>
  </w:num>
  <w:num w:numId="21" w16cid:durableId="358509087">
    <w:abstractNumId w:val="7"/>
  </w:num>
  <w:num w:numId="22" w16cid:durableId="1613433913">
    <w:abstractNumId w:val="17"/>
  </w:num>
  <w:num w:numId="23" w16cid:durableId="991757970">
    <w:abstractNumId w:val="3"/>
  </w:num>
  <w:num w:numId="24" w16cid:durableId="2033071236">
    <w:abstractNumId w:val="6"/>
  </w:num>
  <w:num w:numId="25" w16cid:durableId="186870945">
    <w:abstractNumId w:val="16"/>
  </w:num>
  <w:num w:numId="26" w16cid:durableId="2014412160">
    <w:abstractNumId w:val="4"/>
  </w:num>
  <w:num w:numId="27" w16cid:durableId="2093500990">
    <w:abstractNumId w:val="13"/>
  </w:num>
  <w:num w:numId="28" w16cid:durableId="6018844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A2"/>
    <w:rsid w:val="00006FC3"/>
    <w:rsid w:val="000109F2"/>
    <w:rsid w:val="000207AF"/>
    <w:rsid w:val="0002119C"/>
    <w:rsid w:val="00024357"/>
    <w:rsid w:val="00031637"/>
    <w:rsid w:val="00037E2E"/>
    <w:rsid w:val="00041BAD"/>
    <w:rsid w:val="00053521"/>
    <w:rsid w:val="00053942"/>
    <w:rsid w:val="00063A46"/>
    <w:rsid w:val="00071074"/>
    <w:rsid w:val="00076481"/>
    <w:rsid w:val="000775BE"/>
    <w:rsid w:val="00080181"/>
    <w:rsid w:val="00083890"/>
    <w:rsid w:val="0009798A"/>
    <w:rsid w:val="000A1138"/>
    <w:rsid w:val="000A19E9"/>
    <w:rsid w:val="000A516D"/>
    <w:rsid w:val="000B379B"/>
    <w:rsid w:val="000C6E22"/>
    <w:rsid w:val="000C7398"/>
    <w:rsid w:val="000D03F1"/>
    <w:rsid w:val="000D0670"/>
    <w:rsid w:val="000D2498"/>
    <w:rsid w:val="000E3970"/>
    <w:rsid w:val="000E7095"/>
    <w:rsid w:val="000E7160"/>
    <w:rsid w:val="000F06AE"/>
    <w:rsid w:val="000F5470"/>
    <w:rsid w:val="000F66C2"/>
    <w:rsid w:val="00101FC8"/>
    <w:rsid w:val="00105871"/>
    <w:rsid w:val="00113B8D"/>
    <w:rsid w:val="00115E59"/>
    <w:rsid w:val="00120F95"/>
    <w:rsid w:val="001314E1"/>
    <w:rsid w:val="00135CA6"/>
    <w:rsid w:val="00144C4C"/>
    <w:rsid w:val="00154A34"/>
    <w:rsid w:val="0016361F"/>
    <w:rsid w:val="001638BB"/>
    <w:rsid w:val="00163CF8"/>
    <w:rsid w:val="00164CCC"/>
    <w:rsid w:val="0016507D"/>
    <w:rsid w:val="0017494C"/>
    <w:rsid w:val="00185BEA"/>
    <w:rsid w:val="001911E9"/>
    <w:rsid w:val="0019166A"/>
    <w:rsid w:val="00194B19"/>
    <w:rsid w:val="0019703B"/>
    <w:rsid w:val="001A0C0A"/>
    <w:rsid w:val="001A0FF1"/>
    <w:rsid w:val="001A3F2C"/>
    <w:rsid w:val="001A7659"/>
    <w:rsid w:val="001B0EA0"/>
    <w:rsid w:val="001C0610"/>
    <w:rsid w:val="001C08A7"/>
    <w:rsid w:val="001C4DB8"/>
    <w:rsid w:val="001C7DFC"/>
    <w:rsid w:val="001E4DCB"/>
    <w:rsid w:val="001E7E3F"/>
    <w:rsid w:val="002001A9"/>
    <w:rsid w:val="00200CA0"/>
    <w:rsid w:val="00200D55"/>
    <w:rsid w:val="00203321"/>
    <w:rsid w:val="00206B72"/>
    <w:rsid w:val="0022549E"/>
    <w:rsid w:val="0022699E"/>
    <w:rsid w:val="0023376A"/>
    <w:rsid w:val="0023652B"/>
    <w:rsid w:val="002469D1"/>
    <w:rsid w:val="00257DE6"/>
    <w:rsid w:val="002617C5"/>
    <w:rsid w:val="00273194"/>
    <w:rsid w:val="00281C05"/>
    <w:rsid w:val="00292BF5"/>
    <w:rsid w:val="00295B59"/>
    <w:rsid w:val="002B1944"/>
    <w:rsid w:val="002B306B"/>
    <w:rsid w:val="002C0FAB"/>
    <w:rsid w:val="002C6414"/>
    <w:rsid w:val="002D22A2"/>
    <w:rsid w:val="002E59DE"/>
    <w:rsid w:val="002F70A0"/>
    <w:rsid w:val="002F7927"/>
    <w:rsid w:val="003008D7"/>
    <w:rsid w:val="00300ECB"/>
    <w:rsid w:val="0030354A"/>
    <w:rsid w:val="00311616"/>
    <w:rsid w:val="003160BF"/>
    <w:rsid w:val="00323F13"/>
    <w:rsid w:val="00326E17"/>
    <w:rsid w:val="0033751C"/>
    <w:rsid w:val="003410F4"/>
    <w:rsid w:val="00341CAF"/>
    <w:rsid w:val="00341D50"/>
    <w:rsid w:val="00343B4E"/>
    <w:rsid w:val="00356D6C"/>
    <w:rsid w:val="003605A4"/>
    <w:rsid w:val="00363439"/>
    <w:rsid w:val="00365A47"/>
    <w:rsid w:val="003704DB"/>
    <w:rsid w:val="00373D8A"/>
    <w:rsid w:val="00376928"/>
    <w:rsid w:val="0037759E"/>
    <w:rsid w:val="00377D69"/>
    <w:rsid w:val="00387CC4"/>
    <w:rsid w:val="0039256C"/>
    <w:rsid w:val="00392C66"/>
    <w:rsid w:val="00393F97"/>
    <w:rsid w:val="00396E65"/>
    <w:rsid w:val="003A7E10"/>
    <w:rsid w:val="003B38B5"/>
    <w:rsid w:val="003B3BC4"/>
    <w:rsid w:val="003B60BF"/>
    <w:rsid w:val="003C217D"/>
    <w:rsid w:val="003C519D"/>
    <w:rsid w:val="003D524D"/>
    <w:rsid w:val="003F1996"/>
    <w:rsid w:val="003F6722"/>
    <w:rsid w:val="00402D05"/>
    <w:rsid w:val="00403257"/>
    <w:rsid w:val="004224DA"/>
    <w:rsid w:val="00426AEF"/>
    <w:rsid w:val="004347ED"/>
    <w:rsid w:val="004416DA"/>
    <w:rsid w:val="004539E0"/>
    <w:rsid w:val="00453BE6"/>
    <w:rsid w:val="00461BE5"/>
    <w:rsid w:val="0046458F"/>
    <w:rsid w:val="004663F1"/>
    <w:rsid w:val="00467112"/>
    <w:rsid w:val="004675D7"/>
    <w:rsid w:val="004707D7"/>
    <w:rsid w:val="0047115B"/>
    <w:rsid w:val="004728FA"/>
    <w:rsid w:val="00475873"/>
    <w:rsid w:val="00476C6D"/>
    <w:rsid w:val="00477B5C"/>
    <w:rsid w:val="00491D7C"/>
    <w:rsid w:val="004A6DB2"/>
    <w:rsid w:val="004A6DE4"/>
    <w:rsid w:val="004C1800"/>
    <w:rsid w:val="004C3B05"/>
    <w:rsid w:val="004C3F47"/>
    <w:rsid w:val="004C53D3"/>
    <w:rsid w:val="004D4122"/>
    <w:rsid w:val="004D779D"/>
    <w:rsid w:val="004E2A43"/>
    <w:rsid w:val="004E3519"/>
    <w:rsid w:val="004E6261"/>
    <w:rsid w:val="004F184C"/>
    <w:rsid w:val="004F2094"/>
    <w:rsid w:val="004F53F8"/>
    <w:rsid w:val="004F63C4"/>
    <w:rsid w:val="00500C2E"/>
    <w:rsid w:val="005034D2"/>
    <w:rsid w:val="00506B9F"/>
    <w:rsid w:val="00516A9B"/>
    <w:rsid w:val="005225E0"/>
    <w:rsid w:val="00523450"/>
    <w:rsid w:val="0053279E"/>
    <w:rsid w:val="00534345"/>
    <w:rsid w:val="005406B3"/>
    <w:rsid w:val="00550906"/>
    <w:rsid w:val="00561387"/>
    <w:rsid w:val="00562DCE"/>
    <w:rsid w:val="00563595"/>
    <w:rsid w:val="00565B44"/>
    <w:rsid w:val="00567214"/>
    <w:rsid w:val="00572E3C"/>
    <w:rsid w:val="00574744"/>
    <w:rsid w:val="00581C83"/>
    <w:rsid w:val="00583812"/>
    <w:rsid w:val="005844B3"/>
    <w:rsid w:val="00594B5E"/>
    <w:rsid w:val="005B18AE"/>
    <w:rsid w:val="005B2AD3"/>
    <w:rsid w:val="005B4CB9"/>
    <w:rsid w:val="005C69EC"/>
    <w:rsid w:val="005D7D57"/>
    <w:rsid w:val="005E2130"/>
    <w:rsid w:val="005E56DF"/>
    <w:rsid w:val="005F0800"/>
    <w:rsid w:val="0060187F"/>
    <w:rsid w:val="00614CC6"/>
    <w:rsid w:val="00616E00"/>
    <w:rsid w:val="00617A4A"/>
    <w:rsid w:val="00621501"/>
    <w:rsid w:val="006221E4"/>
    <w:rsid w:val="00633074"/>
    <w:rsid w:val="00636AC4"/>
    <w:rsid w:val="006415C8"/>
    <w:rsid w:val="00655C6E"/>
    <w:rsid w:val="0065749D"/>
    <w:rsid w:val="006631FA"/>
    <w:rsid w:val="00665550"/>
    <w:rsid w:val="0067009E"/>
    <w:rsid w:val="00676C9E"/>
    <w:rsid w:val="00694E24"/>
    <w:rsid w:val="006B0DF3"/>
    <w:rsid w:val="006B623D"/>
    <w:rsid w:val="006B76E5"/>
    <w:rsid w:val="006C3A16"/>
    <w:rsid w:val="006C53F6"/>
    <w:rsid w:val="006D308B"/>
    <w:rsid w:val="006D5F45"/>
    <w:rsid w:val="006E078F"/>
    <w:rsid w:val="006E43C8"/>
    <w:rsid w:val="006E46A3"/>
    <w:rsid w:val="006F02BB"/>
    <w:rsid w:val="006F276F"/>
    <w:rsid w:val="006F443A"/>
    <w:rsid w:val="006F6594"/>
    <w:rsid w:val="007036E3"/>
    <w:rsid w:val="0070373E"/>
    <w:rsid w:val="00711A3A"/>
    <w:rsid w:val="0071602A"/>
    <w:rsid w:val="0072468C"/>
    <w:rsid w:val="00727676"/>
    <w:rsid w:val="00730E92"/>
    <w:rsid w:val="00742145"/>
    <w:rsid w:val="0074325A"/>
    <w:rsid w:val="00744E3C"/>
    <w:rsid w:val="00754B17"/>
    <w:rsid w:val="0076391A"/>
    <w:rsid w:val="00766F4E"/>
    <w:rsid w:val="007676E4"/>
    <w:rsid w:val="0077756C"/>
    <w:rsid w:val="00781118"/>
    <w:rsid w:val="007853EB"/>
    <w:rsid w:val="0078764B"/>
    <w:rsid w:val="00787B3E"/>
    <w:rsid w:val="00792646"/>
    <w:rsid w:val="00792F95"/>
    <w:rsid w:val="00796D16"/>
    <w:rsid w:val="007A18AC"/>
    <w:rsid w:val="007A6F80"/>
    <w:rsid w:val="007C5522"/>
    <w:rsid w:val="007E583A"/>
    <w:rsid w:val="007F07B1"/>
    <w:rsid w:val="007F2D3E"/>
    <w:rsid w:val="007F3E91"/>
    <w:rsid w:val="007F49A2"/>
    <w:rsid w:val="007F5EFA"/>
    <w:rsid w:val="00812717"/>
    <w:rsid w:val="008142E5"/>
    <w:rsid w:val="00814BD5"/>
    <w:rsid w:val="008213BF"/>
    <w:rsid w:val="008340BA"/>
    <w:rsid w:val="00852575"/>
    <w:rsid w:val="00862940"/>
    <w:rsid w:val="0087758F"/>
    <w:rsid w:val="00880018"/>
    <w:rsid w:val="0088069C"/>
    <w:rsid w:val="0088134A"/>
    <w:rsid w:val="00883F42"/>
    <w:rsid w:val="00890AA3"/>
    <w:rsid w:val="00893D11"/>
    <w:rsid w:val="0089724B"/>
    <w:rsid w:val="008A12F2"/>
    <w:rsid w:val="008C4150"/>
    <w:rsid w:val="008C4C40"/>
    <w:rsid w:val="008D0D78"/>
    <w:rsid w:val="008D3473"/>
    <w:rsid w:val="008D55EA"/>
    <w:rsid w:val="008D677A"/>
    <w:rsid w:val="008D789B"/>
    <w:rsid w:val="008E21F3"/>
    <w:rsid w:val="008E43CA"/>
    <w:rsid w:val="008E57DC"/>
    <w:rsid w:val="008E640A"/>
    <w:rsid w:val="00911020"/>
    <w:rsid w:val="00913098"/>
    <w:rsid w:val="0091377C"/>
    <w:rsid w:val="00916755"/>
    <w:rsid w:val="009178FC"/>
    <w:rsid w:val="0092027E"/>
    <w:rsid w:val="009327CA"/>
    <w:rsid w:val="00932A69"/>
    <w:rsid w:val="0093495F"/>
    <w:rsid w:val="00936BFE"/>
    <w:rsid w:val="00944AF4"/>
    <w:rsid w:val="00950413"/>
    <w:rsid w:val="00964F25"/>
    <w:rsid w:val="00967431"/>
    <w:rsid w:val="00972B98"/>
    <w:rsid w:val="00980A84"/>
    <w:rsid w:val="009848AC"/>
    <w:rsid w:val="00987A5D"/>
    <w:rsid w:val="009B1AB7"/>
    <w:rsid w:val="009B750A"/>
    <w:rsid w:val="009C28A1"/>
    <w:rsid w:val="009D0FED"/>
    <w:rsid w:val="009D4818"/>
    <w:rsid w:val="009E78FB"/>
    <w:rsid w:val="00A00DB0"/>
    <w:rsid w:val="00A04316"/>
    <w:rsid w:val="00A11D0C"/>
    <w:rsid w:val="00A1430D"/>
    <w:rsid w:val="00A26619"/>
    <w:rsid w:val="00A3240F"/>
    <w:rsid w:val="00A33378"/>
    <w:rsid w:val="00A343EF"/>
    <w:rsid w:val="00A43485"/>
    <w:rsid w:val="00A508D3"/>
    <w:rsid w:val="00A57C79"/>
    <w:rsid w:val="00A70908"/>
    <w:rsid w:val="00A76BCF"/>
    <w:rsid w:val="00A82877"/>
    <w:rsid w:val="00A87217"/>
    <w:rsid w:val="00A91DFA"/>
    <w:rsid w:val="00A9353D"/>
    <w:rsid w:val="00A9677A"/>
    <w:rsid w:val="00AA2F2F"/>
    <w:rsid w:val="00AA622B"/>
    <w:rsid w:val="00AB7E06"/>
    <w:rsid w:val="00AC0AA9"/>
    <w:rsid w:val="00AC1704"/>
    <w:rsid w:val="00AD44B6"/>
    <w:rsid w:val="00AE30F0"/>
    <w:rsid w:val="00AF04B7"/>
    <w:rsid w:val="00AF590E"/>
    <w:rsid w:val="00B059FE"/>
    <w:rsid w:val="00B07E76"/>
    <w:rsid w:val="00B106E1"/>
    <w:rsid w:val="00B1746A"/>
    <w:rsid w:val="00B205AB"/>
    <w:rsid w:val="00B34A59"/>
    <w:rsid w:val="00B467FB"/>
    <w:rsid w:val="00B54110"/>
    <w:rsid w:val="00B55FC4"/>
    <w:rsid w:val="00B57312"/>
    <w:rsid w:val="00B626E3"/>
    <w:rsid w:val="00B65C02"/>
    <w:rsid w:val="00B716C9"/>
    <w:rsid w:val="00B71BEE"/>
    <w:rsid w:val="00B7582E"/>
    <w:rsid w:val="00B76794"/>
    <w:rsid w:val="00B773DF"/>
    <w:rsid w:val="00B94379"/>
    <w:rsid w:val="00BA3984"/>
    <w:rsid w:val="00BC2BA5"/>
    <w:rsid w:val="00BC56E2"/>
    <w:rsid w:val="00BD23AE"/>
    <w:rsid w:val="00BD6F60"/>
    <w:rsid w:val="00C050AB"/>
    <w:rsid w:val="00C052B4"/>
    <w:rsid w:val="00C133A3"/>
    <w:rsid w:val="00C13912"/>
    <w:rsid w:val="00C13B85"/>
    <w:rsid w:val="00C21338"/>
    <w:rsid w:val="00C2155A"/>
    <w:rsid w:val="00C25CB7"/>
    <w:rsid w:val="00C26A28"/>
    <w:rsid w:val="00C26CBF"/>
    <w:rsid w:val="00C37639"/>
    <w:rsid w:val="00C441DE"/>
    <w:rsid w:val="00C52C68"/>
    <w:rsid w:val="00C639F5"/>
    <w:rsid w:val="00C72881"/>
    <w:rsid w:val="00C73D22"/>
    <w:rsid w:val="00C771CD"/>
    <w:rsid w:val="00C8034D"/>
    <w:rsid w:val="00C83181"/>
    <w:rsid w:val="00C86CBA"/>
    <w:rsid w:val="00C90F20"/>
    <w:rsid w:val="00CA3D2D"/>
    <w:rsid w:val="00CB0BAB"/>
    <w:rsid w:val="00CB7A0D"/>
    <w:rsid w:val="00CC091E"/>
    <w:rsid w:val="00CC0B62"/>
    <w:rsid w:val="00CC2C9D"/>
    <w:rsid w:val="00CD01C1"/>
    <w:rsid w:val="00CD0549"/>
    <w:rsid w:val="00CD2731"/>
    <w:rsid w:val="00CD43DB"/>
    <w:rsid w:val="00CD777E"/>
    <w:rsid w:val="00CE2535"/>
    <w:rsid w:val="00D00672"/>
    <w:rsid w:val="00D12E62"/>
    <w:rsid w:val="00D212E4"/>
    <w:rsid w:val="00D22CC7"/>
    <w:rsid w:val="00D24653"/>
    <w:rsid w:val="00D53B9F"/>
    <w:rsid w:val="00D568A9"/>
    <w:rsid w:val="00D56CCD"/>
    <w:rsid w:val="00D57077"/>
    <w:rsid w:val="00D70931"/>
    <w:rsid w:val="00D73AD4"/>
    <w:rsid w:val="00D81117"/>
    <w:rsid w:val="00D81FC1"/>
    <w:rsid w:val="00D921C6"/>
    <w:rsid w:val="00D97ECA"/>
    <w:rsid w:val="00DA4744"/>
    <w:rsid w:val="00DA526F"/>
    <w:rsid w:val="00DA5DB9"/>
    <w:rsid w:val="00DB6962"/>
    <w:rsid w:val="00DC4C9A"/>
    <w:rsid w:val="00DD045D"/>
    <w:rsid w:val="00DE5A6D"/>
    <w:rsid w:val="00DE6F98"/>
    <w:rsid w:val="00DE7ED3"/>
    <w:rsid w:val="00DF02A5"/>
    <w:rsid w:val="00E05495"/>
    <w:rsid w:val="00E07CA2"/>
    <w:rsid w:val="00E07D21"/>
    <w:rsid w:val="00E122D9"/>
    <w:rsid w:val="00E12967"/>
    <w:rsid w:val="00E1366C"/>
    <w:rsid w:val="00E2086B"/>
    <w:rsid w:val="00E305F4"/>
    <w:rsid w:val="00E33300"/>
    <w:rsid w:val="00E36643"/>
    <w:rsid w:val="00E50DF0"/>
    <w:rsid w:val="00E52B46"/>
    <w:rsid w:val="00E53317"/>
    <w:rsid w:val="00E5498E"/>
    <w:rsid w:val="00E5521E"/>
    <w:rsid w:val="00E5707E"/>
    <w:rsid w:val="00E6028B"/>
    <w:rsid w:val="00E61296"/>
    <w:rsid w:val="00E63E42"/>
    <w:rsid w:val="00E7193F"/>
    <w:rsid w:val="00E767BE"/>
    <w:rsid w:val="00E775EE"/>
    <w:rsid w:val="00E85A9E"/>
    <w:rsid w:val="00E932E4"/>
    <w:rsid w:val="00E9462B"/>
    <w:rsid w:val="00EA4631"/>
    <w:rsid w:val="00EB3E92"/>
    <w:rsid w:val="00EB45DB"/>
    <w:rsid w:val="00EB53F6"/>
    <w:rsid w:val="00EC11F2"/>
    <w:rsid w:val="00EE0F2A"/>
    <w:rsid w:val="00EE41A8"/>
    <w:rsid w:val="00EF489C"/>
    <w:rsid w:val="00EF7265"/>
    <w:rsid w:val="00F0165C"/>
    <w:rsid w:val="00F03277"/>
    <w:rsid w:val="00F03C24"/>
    <w:rsid w:val="00F101B6"/>
    <w:rsid w:val="00F11716"/>
    <w:rsid w:val="00F12D96"/>
    <w:rsid w:val="00F17251"/>
    <w:rsid w:val="00F24BC9"/>
    <w:rsid w:val="00F27C03"/>
    <w:rsid w:val="00F32795"/>
    <w:rsid w:val="00F34C28"/>
    <w:rsid w:val="00F4179A"/>
    <w:rsid w:val="00F44DAB"/>
    <w:rsid w:val="00F46175"/>
    <w:rsid w:val="00F54581"/>
    <w:rsid w:val="00F564D3"/>
    <w:rsid w:val="00F57AD4"/>
    <w:rsid w:val="00F60CC3"/>
    <w:rsid w:val="00F656F5"/>
    <w:rsid w:val="00F6687F"/>
    <w:rsid w:val="00F67330"/>
    <w:rsid w:val="00F71921"/>
    <w:rsid w:val="00F76C11"/>
    <w:rsid w:val="00F82174"/>
    <w:rsid w:val="00F846F9"/>
    <w:rsid w:val="00F93F7A"/>
    <w:rsid w:val="00FA1287"/>
    <w:rsid w:val="00FA318B"/>
    <w:rsid w:val="00FA41E9"/>
    <w:rsid w:val="00FA5616"/>
    <w:rsid w:val="00FA786A"/>
    <w:rsid w:val="00FD1961"/>
    <w:rsid w:val="00FD26EA"/>
    <w:rsid w:val="00FE32CF"/>
    <w:rsid w:val="00FE7364"/>
    <w:rsid w:val="00FF22EA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909C1"/>
  <w15:chartTrackingRefBased/>
  <w15:docId w15:val="{75B6A957-FF07-4FB1-8E06-6A42DB7D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6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6E5"/>
  </w:style>
  <w:style w:type="paragraph" w:styleId="Footer">
    <w:name w:val="footer"/>
    <w:basedOn w:val="Normal"/>
    <w:link w:val="FooterChar"/>
    <w:uiPriority w:val="99"/>
    <w:unhideWhenUsed/>
    <w:rsid w:val="006B7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6E5"/>
  </w:style>
  <w:style w:type="table" w:styleId="TableGrid">
    <w:name w:val="Table Grid"/>
    <w:basedOn w:val="TableNormal"/>
    <w:uiPriority w:val="39"/>
    <w:rsid w:val="006B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7D5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811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1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3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0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0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5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0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9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1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1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6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9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obhanSweeney\OneDrive%20-%20Vinnies%20Canberra%20Goulburn\Desktop\Form%20Template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D9736B927D64A9309EDFA3BFA911D" ma:contentTypeVersion="13" ma:contentTypeDescription="Create a new document." ma:contentTypeScope="" ma:versionID="197af274c6c31985e29475ea60409cce">
  <xsd:schema xmlns:xsd="http://www.w3.org/2001/XMLSchema" xmlns:xs="http://www.w3.org/2001/XMLSchema" xmlns:p="http://schemas.microsoft.com/office/2006/metadata/properties" xmlns:ns2="06482c91-8ab9-4159-90ed-926f640eb184" xmlns:ns3="46f741ef-ab6d-4695-a356-bcb0b9e68771" targetNamespace="http://schemas.microsoft.com/office/2006/metadata/properties" ma:root="true" ma:fieldsID="c0c8afe2e63d84112143da9e9143258c" ns2:_="" ns3:_="">
    <xsd:import namespace="06482c91-8ab9-4159-90ed-926f640eb184"/>
    <xsd:import namespace="46f741ef-ab6d-4695-a356-bcb0b9e68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82c91-8ab9-4159-90ed-926f640eb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9b9404-e72a-4351-b1fa-0cbc2590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41ef-ab6d-4695-a356-bcb0b9e687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f27e57-fe89-423e-9806-a6517c419d9d}" ma:internalName="TaxCatchAll" ma:showField="CatchAllData" ma:web="46f741ef-ab6d-4695-a356-bcb0b9e68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82c91-8ab9-4159-90ed-926f640eb184">
      <Terms xmlns="http://schemas.microsoft.com/office/infopath/2007/PartnerControls"/>
    </lcf76f155ced4ddcb4097134ff3c332f>
    <TaxCatchAll xmlns="46f741ef-ab6d-4695-a356-bcb0b9e68771" xsi:nil="true"/>
  </documentManagement>
</p:properties>
</file>

<file path=customXml/itemProps1.xml><?xml version="1.0" encoding="utf-8"?>
<ds:datastoreItem xmlns:ds="http://schemas.openxmlformats.org/officeDocument/2006/customXml" ds:itemID="{6DF255B8-798D-49EC-8D35-364DEB123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82c91-8ab9-4159-90ed-926f640eb184"/>
    <ds:schemaRef ds:uri="46f741ef-ab6d-4695-a356-bcb0b9e68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22C21-3D97-41FE-89F9-4331D848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AD8DA-A254-4377-995D-CFFE9FC60A4A}">
  <ds:schemaRefs>
    <ds:schemaRef ds:uri="http://schemas.microsoft.com/office/2006/metadata/properties"/>
    <ds:schemaRef ds:uri="http://schemas.microsoft.com/office/infopath/2007/PartnerControls"/>
    <ds:schemaRef ds:uri="06482c91-8ab9-4159-90ed-926f640eb184"/>
    <ds:schemaRef ds:uri="46f741ef-ab6d-4695-a356-bcb0b9e68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Template_2025</Template>
  <TotalTime>21</TotalTime>
  <Pages>4</Pages>
  <Words>693</Words>
  <Characters>4371</Characters>
  <Application>Microsoft Office Word</Application>
  <DocSecurity>0</DocSecurity>
  <Lines>141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Sweeney</dc:creator>
  <cp:keywords/>
  <dc:description/>
  <cp:lastModifiedBy>Siobhan Sweeney</cp:lastModifiedBy>
  <cp:revision>1</cp:revision>
  <dcterms:created xsi:type="dcterms:W3CDTF">2025-10-29T02:13:00Z</dcterms:created>
  <dcterms:modified xsi:type="dcterms:W3CDTF">2025-10-29T02:34:00Z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a5eb60-4059-4488-b04a-9ad280793a16_Enabled">
    <vt:lpwstr>true</vt:lpwstr>
  </property>
  <property fmtid="{D5CDD505-2E9C-101B-9397-08002B2CF9AE}" pid="3" name="MSIP_Label_36a5eb60-4059-4488-b04a-9ad280793a16_SetDate">
    <vt:lpwstr>2024-09-10T05:28:30Z</vt:lpwstr>
  </property>
  <property fmtid="{D5CDD505-2E9C-101B-9397-08002B2CF9AE}" pid="4" name="MSIP_Label_36a5eb60-4059-4488-b04a-9ad280793a16_Method">
    <vt:lpwstr>Standard</vt:lpwstr>
  </property>
  <property fmtid="{D5CDD505-2E9C-101B-9397-08002B2CF9AE}" pid="5" name="MSIP_Label_36a5eb60-4059-4488-b04a-9ad280793a16_Name">
    <vt:lpwstr>All Employees (unrestricted)</vt:lpwstr>
  </property>
  <property fmtid="{D5CDD505-2E9C-101B-9397-08002B2CF9AE}" pid="6" name="MSIP_Label_36a5eb60-4059-4488-b04a-9ad280793a16_SiteId">
    <vt:lpwstr>4cc1a18c-6a9a-42ff-a3ea-8bfca4cdb35f</vt:lpwstr>
  </property>
  <property fmtid="{D5CDD505-2E9C-101B-9397-08002B2CF9AE}" pid="7" name="MSIP_Label_36a5eb60-4059-4488-b04a-9ad280793a16_ActionId">
    <vt:lpwstr>8b377d8c-cb74-43c9-b35f-2bc47e093250</vt:lpwstr>
  </property>
  <property fmtid="{D5CDD505-2E9C-101B-9397-08002B2CF9AE}" pid="8" name="MSIP_Label_36a5eb60-4059-4488-b04a-9ad280793a16_ContentBits">
    <vt:lpwstr>0</vt:lpwstr>
  </property>
  <property fmtid="{D5CDD505-2E9C-101B-9397-08002B2CF9AE}" pid="9" name="ContentTypeId">
    <vt:lpwstr>0x010100C90D9736B927D64A9309EDFA3BFA911D</vt:lpwstr>
  </property>
  <property fmtid="{D5CDD505-2E9C-101B-9397-08002B2CF9AE}" pid="10" name="MediaServiceImageTags">
    <vt:lpwstr/>
  </property>
</Properties>
</file>